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F10B" w14:textId="656279AC" w:rsidR="00A1585F" w:rsidRPr="003F4BA1" w:rsidRDefault="00A1585F" w:rsidP="008C512B">
      <w:pPr>
        <w:spacing w:after="0" w:line="240" w:lineRule="auto"/>
        <w:jc w:val="center"/>
        <w:rPr>
          <w:b/>
          <w:lang w:val="en-GB"/>
        </w:rPr>
      </w:pPr>
      <w:proofErr w:type="spellStart"/>
      <w:r w:rsidRPr="003F4BA1">
        <w:rPr>
          <w:b/>
          <w:lang w:val="en-GB"/>
        </w:rPr>
        <w:t>Regulamin</w:t>
      </w:r>
      <w:proofErr w:type="spellEnd"/>
      <w:r w:rsidRPr="003F4BA1">
        <w:rPr>
          <w:b/>
          <w:lang w:val="en-GB"/>
        </w:rPr>
        <w:t xml:space="preserve"> </w:t>
      </w:r>
      <w:proofErr w:type="spellStart"/>
      <w:r w:rsidR="0060632C" w:rsidRPr="003F4BA1">
        <w:rPr>
          <w:b/>
          <w:lang w:val="en-GB"/>
        </w:rPr>
        <w:t>quizu</w:t>
      </w:r>
      <w:proofErr w:type="spellEnd"/>
    </w:p>
    <w:p w14:paraId="76DCE9C4" w14:textId="2FBDD442" w:rsidR="00A1585F" w:rsidRPr="00032FB9" w:rsidRDefault="00166B9A" w:rsidP="008C512B">
      <w:pPr>
        <w:spacing w:after="0" w:line="240" w:lineRule="auto"/>
        <w:jc w:val="center"/>
        <w:rPr>
          <w:b/>
        </w:rPr>
      </w:pPr>
      <w:proofErr w:type="spellStart"/>
      <w:r w:rsidRPr="003F4BA1">
        <w:rPr>
          <w:rFonts w:cs="Arial"/>
          <w:color w:val="000000"/>
          <w:szCs w:val="20"/>
          <w:lang w:val="en-GB"/>
        </w:rPr>
        <w:t>Sinulan</w:t>
      </w:r>
      <w:proofErr w:type="spellEnd"/>
      <w:r w:rsidRPr="003F4BA1">
        <w:rPr>
          <w:rFonts w:cs="Arial"/>
          <w:color w:val="000000"/>
          <w:szCs w:val="20"/>
          <w:lang w:val="en-GB"/>
        </w:rPr>
        <w:t xml:space="preserve"> Express Forte</w:t>
      </w:r>
      <w:r w:rsidR="004F11BB" w:rsidRPr="003F4BA1">
        <w:rPr>
          <w:b/>
          <w:lang w:val="en-GB"/>
        </w:rPr>
        <w:br/>
      </w:r>
      <w:r w:rsidR="00A1585F" w:rsidRPr="003F4BA1">
        <w:rPr>
          <w:b/>
          <w:lang w:val="en-GB"/>
        </w:rPr>
        <w:t>§ 1.</w:t>
      </w:r>
      <w:r w:rsidR="00A1585F" w:rsidRPr="003F4BA1">
        <w:rPr>
          <w:b/>
          <w:lang w:val="en-GB"/>
        </w:rPr>
        <w:br/>
      </w:r>
      <w:r w:rsidR="00A1585F" w:rsidRPr="00032FB9">
        <w:rPr>
          <w:b/>
        </w:rPr>
        <w:t>[Definicje]</w:t>
      </w:r>
    </w:p>
    <w:p w14:paraId="1400FBF1" w14:textId="77777777" w:rsidR="00A1585F" w:rsidRPr="0073587A" w:rsidRDefault="00A1585F" w:rsidP="008C512B">
      <w:pPr>
        <w:spacing w:after="0" w:line="240" w:lineRule="auto"/>
        <w:jc w:val="both"/>
      </w:pPr>
      <w:r w:rsidRPr="0073587A">
        <w:t>Użyte w niniejszym Regulaminie określenia oznaczają:</w:t>
      </w:r>
    </w:p>
    <w:p w14:paraId="581834CA" w14:textId="223126BD" w:rsidR="005E29AF" w:rsidRDefault="004736F9" w:rsidP="00646DBE">
      <w:pPr>
        <w:pStyle w:val="Akapitzlist1"/>
        <w:numPr>
          <w:ilvl w:val="0"/>
          <w:numId w:val="1"/>
        </w:numPr>
        <w:tabs>
          <w:tab w:val="clear" w:pos="720"/>
          <w:tab w:val="num" w:pos="426"/>
          <w:tab w:val="left" w:pos="3119"/>
          <w:tab w:val="left" w:pos="3402"/>
        </w:tabs>
        <w:spacing w:after="0" w:line="240" w:lineRule="auto"/>
        <w:ind w:left="426"/>
        <w:contextualSpacing/>
        <w:jc w:val="both"/>
        <w:rPr>
          <w:lang w:eastAsia="pl-PL"/>
        </w:rPr>
      </w:pPr>
      <w:r w:rsidRPr="00E734F3">
        <w:rPr>
          <w:b/>
        </w:rPr>
        <w:t xml:space="preserve">Organizator </w:t>
      </w:r>
      <w:r w:rsidR="0060632C">
        <w:rPr>
          <w:b/>
        </w:rPr>
        <w:t>Konkursu</w:t>
      </w:r>
    </w:p>
    <w:p w14:paraId="652CC629" w14:textId="52719C05" w:rsidR="005E29AF" w:rsidRDefault="00915864" w:rsidP="005E29AF">
      <w:pPr>
        <w:pStyle w:val="Akapitzlist1"/>
        <w:tabs>
          <w:tab w:val="left" w:pos="3119"/>
          <w:tab w:val="left" w:pos="3402"/>
        </w:tabs>
        <w:spacing w:after="0" w:line="240" w:lineRule="auto"/>
        <w:ind w:left="426"/>
        <w:contextualSpacing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B7B4DE5" wp14:editId="74684179">
            <wp:extent cx="57435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34BA" w14:textId="3815FE5D" w:rsidR="002B1CEB" w:rsidRDefault="002B1CEB" w:rsidP="005E29AF">
      <w:pPr>
        <w:pStyle w:val="Akapitzlist1"/>
        <w:tabs>
          <w:tab w:val="left" w:pos="3119"/>
          <w:tab w:val="left" w:pos="3402"/>
        </w:tabs>
        <w:spacing w:after="0" w:line="240" w:lineRule="auto"/>
        <w:ind w:left="426"/>
        <w:contextualSpacing/>
        <w:jc w:val="both"/>
        <w:rPr>
          <w:lang w:eastAsia="pl-PL"/>
        </w:rPr>
      </w:pPr>
    </w:p>
    <w:p w14:paraId="2D4540A2" w14:textId="47BC6D44" w:rsidR="002B1CEB" w:rsidRDefault="00471D51" w:rsidP="003F555E">
      <w:pPr>
        <w:pStyle w:val="Akapitzlist1"/>
        <w:tabs>
          <w:tab w:val="left" w:pos="3119"/>
          <w:tab w:val="left" w:pos="3402"/>
        </w:tabs>
        <w:spacing w:after="0" w:line="240" w:lineRule="auto"/>
        <w:ind w:left="426"/>
        <w:contextualSpacing/>
        <w:jc w:val="both"/>
      </w:pPr>
      <w:r w:rsidRPr="00E734F3">
        <w:t>odpowiedzialn</w:t>
      </w:r>
      <w:r w:rsidR="009C2A74">
        <w:t>i</w:t>
      </w:r>
      <w:r w:rsidRPr="00E734F3">
        <w:t xml:space="preserve"> za techniczną stronę konkursu</w:t>
      </w:r>
      <w:r w:rsidR="006D0DBB" w:rsidRPr="00E734F3">
        <w:t xml:space="preserve"> i działający </w:t>
      </w:r>
      <w:r w:rsidR="00595023">
        <w:t>w imieniu Zleceniodawcy</w:t>
      </w:r>
      <w:r w:rsidR="00915864">
        <w:t xml:space="preserve"> Konkursu.</w:t>
      </w:r>
    </w:p>
    <w:p w14:paraId="44EB7448" w14:textId="77777777" w:rsidR="00915864" w:rsidRPr="00E734F3" w:rsidRDefault="00915864" w:rsidP="00915864">
      <w:pPr>
        <w:pStyle w:val="Akapitzlist1"/>
        <w:tabs>
          <w:tab w:val="left" w:pos="3119"/>
          <w:tab w:val="left" w:pos="3402"/>
        </w:tabs>
        <w:spacing w:after="0" w:line="240" w:lineRule="auto"/>
        <w:ind w:left="426"/>
        <w:contextualSpacing/>
        <w:jc w:val="both"/>
      </w:pPr>
    </w:p>
    <w:p w14:paraId="0A275429" w14:textId="098E2798" w:rsidR="002B1CEB" w:rsidRDefault="00595023" w:rsidP="003F555E">
      <w:pPr>
        <w:pStyle w:val="Akapitzlist1"/>
        <w:numPr>
          <w:ilvl w:val="0"/>
          <w:numId w:val="1"/>
        </w:numPr>
        <w:spacing w:after="0" w:line="240" w:lineRule="auto"/>
        <w:contextualSpacing/>
        <w:jc w:val="both"/>
        <w:rPr>
          <w:lang w:eastAsia="pl-PL"/>
        </w:rPr>
      </w:pPr>
      <w:r>
        <w:rPr>
          <w:b/>
        </w:rPr>
        <w:t xml:space="preserve">Zleceniodawca </w:t>
      </w:r>
      <w:r w:rsidR="00A1585F" w:rsidRPr="0073587A">
        <w:rPr>
          <w:b/>
        </w:rPr>
        <w:t>Konkursu</w:t>
      </w:r>
      <w:r w:rsidR="00A1585F" w:rsidRPr="0073587A">
        <w:t xml:space="preserve"> </w:t>
      </w:r>
    </w:p>
    <w:p w14:paraId="6EC0414E" w14:textId="12056EFC" w:rsidR="00595023" w:rsidRPr="00595023" w:rsidRDefault="00595023" w:rsidP="00595023">
      <w:pPr>
        <w:pStyle w:val="Akapitzlist"/>
        <w:tabs>
          <w:tab w:val="left" w:pos="2411"/>
          <w:tab w:val="left" w:pos="3536"/>
        </w:tabs>
        <w:jc w:val="both"/>
        <w:rPr>
          <w:rFonts w:eastAsia="Calibri"/>
          <w:bCs/>
        </w:rPr>
      </w:pPr>
      <w:r w:rsidRPr="00D21581">
        <w:t xml:space="preserve">WALMARK </w:t>
      </w:r>
      <w:proofErr w:type="spellStart"/>
      <w:r w:rsidRPr="00D21581">
        <w:t>Sp.z</w:t>
      </w:r>
      <w:proofErr w:type="spellEnd"/>
      <w:r w:rsidRPr="00D21581">
        <w:t xml:space="preserve"> o.o. z siedzibą przy  </w:t>
      </w:r>
      <w:proofErr w:type="spellStart"/>
      <w:r w:rsidRPr="00D21581">
        <w:t>ul.Teatralna</w:t>
      </w:r>
      <w:proofErr w:type="spellEnd"/>
      <w:r w:rsidRPr="00D21581">
        <w:t xml:space="preserve"> 9 41-200 Sosnowiec</w:t>
      </w:r>
      <w:r w:rsidRPr="009F0F2B">
        <w:t xml:space="preserve"> </w:t>
      </w:r>
      <w:r w:rsidRPr="00595023">
        <w:rPr>
          <w:rFonts w:eastAsia="Calibri"/>
          <w:bCs/>
        </w:rPr>
        <w:t xml:space="preserve">zarejestrowaną w Rejestrze Przedsiębiorców Krajowego Rejestru Sądowego, prowadzonym przez Sąd Rejonowy w Katowicach Wydział Krajowego Rejestru Sądowego pod nr. KRS 0000055428, NIP 644-29-02-240, o kapitale zakładowym wynoszącym 1 054 000 </w:t>
      </w:r>
      <w:bookmarkStart w:id="0" w:name="_GoBack"/>
      <w:bookmarkEnd w:id="0"/>
      <w:r w:rsidRPr="00595023">
        <w:rPr>
          <w:rFonts w:eastAsia="Calibri"/>
          <w:bCs/>
        </w:rPr>
        <w:t xml:space="preserve">złotych, </w:t>
      </w:r>
    </w:p>
    <w:p w14:paraId="60963170" w14:textId="77777777" w:rsidR="00595023" w:rsidRPr="00595023" w:rsidRDefault="00595023" w:rsidP="00595023">
      <w:pPr>
        <w:pStyle w:val="Akapitzlist"/>
        <w:tabs>
          <w:tab w:val="left" w:pos="2411"/>
          <w:tab w:val="left" w:pos="3536"/>
        </w:tabs>
        <w:jc w:val="both"/>
        <w:rPr>
          <w:rFonts w:eastAsia="Calibri"/>
          <w:bCs/>
        </w:rPr>
      </w:pPr>
    </w:p>
    <w:p w14:paraId="6A05FB19" w14:textId="49E84588" w:rsidR="00915864" w:rsidRDefault="00915864" w:rsidP="00595023">
      <w:pPr>
        <w:pStyle w:val="Akapitzlist1"/>
        <w:spacing w:after="0" w:line="240" w:lineRule="auto"/>
        <w:ind w:left="0"/>
        <w:contextualSpacing/>
        <w:jc w:val="both"/>
        <w:rPr>
          <w:lang w:eastAsia="pl-PL"/>
        </w:rPr>
      </w:pPr>
    </w:p>
    <w:p w14:paraId="124B6619" w14:textId="77777777" w:rsidR="00915864" w:rsidRPr="00915864" w:rsidRDefault="00915864" w:rsidP="00915864">
      <w:pPr>
        <w:pStyle w:val="Akapitzlist1"/>
        <w:spacing w:after="0" w:line="240" w:lineRule="auto"/>
        <w:ind w:left="426"/>
        <w:contextualSpacing/>
        <w:jc w:val="both"/>
        <w:rPr>
          <w:rFonts w:cs="Arial"/>
          <w:color w:val="000000"/>
          <w:szCs w:val="20"/>
        </w:rPr>
      </w:pPr>
    </w:p>
    <w:p w14:paraId="6F38FE7F" w14:textId="1734A8ED" w:rsidR="00A1585F" w:rsidRPr="004F11BB" w:rsidRDefault="00A1585F" w:rsidP="003F555E">
      <w:pPr>
        <w:pStyle w:val="Akapitzlist1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cs="Arial"/>
          <w:color w:val="000000"/>
          <w:szCs w:val="20"/>
        </w:rPr>
      </w:pPr>
      <w:r w:rsidRPr="0073587A">
        <w:rPr>
          <w:rFonts w:cs="Arial"/>
          <w:b/>
          <w:bCs/>
          <w:color w:val="000000"/>
          <w:szCs w:val="20"/>
        </w:rPr>
        <w:t xml:space="preserve">Konkurs </w:t>
      </w:r>
      <w:r w:rsidR="006E5D90" w:rsidRPr="0073587A">
        <w:rPr>
          <w:rFonts w:cs="Arial"/>
          <w:color w:val="000000"/>
          <w:szCs w:val="20"/>
        </w:rPr>
        <w:t>–</w:t>
      </w:r>
      <w:r w:rsidR="004F11BB">
        <w:rPr>
          <w:rFonts w:cs="Arial"/>
          <w:color w:val="000000"/>
          <w:szCs w:val="20"/>
        </w:rPr>
        <w:t xml:space="preserve"> </w:t>
      </w:r>
      <w:r w:rsidR="004F11BB" w:rsidRPr="004F11BB">
        <w:rPr>
          <w:rFonts w:cs="Arial"/>
          <w:color w:val="000000"/>
          <w:szCs w:val="20"/>
        </w:rPr>
        <w:t xml:space="preserve">konkurs dla </w:t>
      </w:r>
      <w:r w:rsidR="00915864">
        <w:rPr>
          <w:rFonts w:cs="Arial"/>
          <w:color w:val="000000"/>
          <w:szCs w:val="20"/>
        </w:rPr>
        <w:t xml:space="preserve">farmaceutów i techników farmacji </w:t>
      </w:r>
      <w:r w:rsidR="00C62D99">
        <w:rPr>
          <w:rFonts w:cs="Arial"/>
          <w:color w:val="000000"/>
          <w:szCs w:val="20"/>
        </w:rPr>
        <w:t>w serwisie internetowym</w:t>
      </w:r>
      <w:r w:rsidR="003F555E">
        <w:rPr>
          <w:rFonts w:cs="Arial"/>
          <w:color w:val="000000"/>
          <w:szCs w:val="20"/>
        </w:rPr>
        <w:t xml:space="preserve"> </w:t>
      </w:r>
      <w:hyperlink r:id="rId9" w:history="1">
        <w:r w:rsidR="00AF022F" w:rsidRPr="005A22E8">
          <w:rPr>
            <w:rStyle w:val="Hipercze"/>
            <w:rFonts w:cs="Arial"/>
            <w:szCs w:val="20"/>
          </w:rPr>
          <w:t>www.ezamowienie.pl</w:t>
        </w:r>
      </w:hyperlink>
      <w:r w:rsidR="00595023">
        <w:rPr>
          <w:rFonts w:cs="Arial"/>
          <w:color w:val="000000"/>
          <w:szCs w:val="20"/>
        </w:rPr>
        <w:t xml:space="preserve"> w sekcji sponsorskiej </w:t>
      </w:r>
      <w:proofErr w:type="spellStart"/>
      <w:r w:rsidR="00595023">
        <w:rPr>
          <w:rFonts w:cs="Arial"/>
          <w:color w:val="000000"/>
          <w:szCs w:val="20"/>
        </w:rPr>
        <w:t>Sinulan</w:t>
      </w:r>
      <w:proofErr w:type="spellEnd"/>
      <w:r w:rsidR="00595023">
        <w:rPr>
          <w:rFonts w:cs="Arial"/>
          <w:color w:val="000000"/>
          <w:szCs w:val="20"/>
        </w:rPr>
        <w:t xml:space="preserve"> Express Forte</w:t>
      </w:r>
      <w:r w:rsidR="003F555E">
        <w:rPr>
          <w:rFonts w:cs="Arial"/>
          <w:color w:val="000000"/>
          <w:szCs w:val="20"/>
        </w:rPr>
        <w:t xml:space="preserve"> </w:t>
      </w:r>
      <w:r w:rsidR="00C62D99">
        <w:rPr>
          <w:rFonts w:cs="Arial"/>
          <w:color w:val="000000"/>
          <w:szCs w:val="20"/>
        </w:rPr>
        <w:t xml:space="preserve">na </w:t>
      </w:r>
      <w:r w:rsidR="004F11BB" w:rsidRPr="004F11BB">
        <w:rPr>
          <w:rFonts w:cs="Arial"/>
          <w:color w:val="000000"/>
          <w:szCs w:val="20"/>
        </w:rPr>
        <w:t>warunkach wynikających z treści niniejszego Regulaminu</w:t>
      </w:r>
      <w:r w:rsidR="004F11BB">
        <w:rPr>
          <w:rFonts w:cs="Arial"/>
          <w:color w:val="000000"/>
          <w:szCs w:val="20"/>
        </w:rPr>
        <w:t>.</w:t>
      </w:r>
    </w:p>
    <w:p w14:paraId="78884F63" w14:textId="6F6DC585" w:rsidR="00A1585F" w:rsidRPr="00E770F2" w:rsidRDefault="00A1585F" w:rsidP="00E770F2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cs="Arial"/>
          <w:color w:val="000000"/>
          <w:szCs w:val="20"/>
        </w:rPr>
      </w:pPr>
      <w:r w:rsidRPr="0073587A">
        <w:rPr>
          <w:rFonts w:cs="Arial"/>
          <w:b/>
          <w:color w:val="000000"/>
          <w:szCs w:val="20"/>
        </w:rPr>
        <w:t xml:space="preserve">Formularz konkursowy </w:t>
      </w:r>
      <w:r w:rsidRPr="0073587A">
        <w:rPr>
          <w:rFonts w:cs="Arial"/>
          <w:color w:val="000000"/>
          <w:szCs w:val="20"/>
        </w:rPr>
        <w:t xml:space="preserve">- formularz zawierający oświadczenie o przystąpieniu do Konkursu wraz </w:t>
      </w:r>
      <w:r w:rsidR="0096125F">
        <w:rPr>
          <w:rFonts w:cs="Arial"/>
          <w:color w:val="000000"/>
          <w:szCs w:val="20"/>
        </w:rPr>
        <w:br/>
      </w:r>
      <w:r w:rsidRPr="00E770F2">
        <w:rPr>
          <w:rFonts w:cs="Arial"/>
          <w:color w:val="000000"/>
          <w:szCs w:val="20"/>
        </w:rPr>
        <w:t>z formularzem zgody na przetwarzanie danych osobowych w celach konkursowych lub w celach marketingowych</w:t>
      </w:r>
      <w:r w:rsidR="00443231" w:rsidRPr="00E770F2">
        <w:rPr>
          <w:rFonts w:cs="Arial"/>
          <w:color w:val="000000"/>
          <w:szCs w:val="20"/>
        </w:rPr>
        <w:t>.</w:t>
      </w:r>
    </w:p>
    <w:p w14:paraId="205A6F8B" w14:textId="5B0A0689" w:rsidR="00344C8A" w:rsidRPr="005A22E8" w:rsidRDefault="009D4BF4" w:rsidP="008C512B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</w:pPr>
      <w:r w:rsidRPr="00032FB9">
        <w:rPr>
          <w:b/>
        </w:rPr>
        <w:t>Komisja Konkursowa</w:t>
      </w:r>
      <w:r w:rsidRPr="00032FB9">
        <w:t xml:space="preserve"> – zespół osób wyznaczonych przez </w:t>
      </w:r>
      <w:r w:rsidR="00595023">
        <w:t>Zleceniodawcę</w:t>
      </w:r>
      <w:r w:rsidR="00471D51">
        <w:t xml:space="preserve"> </w:t>
      </w:r>
      <w:r w:rsidRPr="00032FB9">
        <w:t>Konkursu</w:t>
      </w:r>
      <w:r w:rsidR="00471D51">
        <w:t xml:space="preserve"> z grona osób wskazanego przez Organizatora Konkursu</w:t>
      </w:r>
      <w:r w:rsidRPr="00032FB9">
        <w:t xml:space="preserve"> do czuwania nad prawidłowym przebiegiem Konkursu. Komisję Konkursową stanowią</w:t>
      </w:r>
      <w:r w:rsidRPr="005A22E8">
        <w:t>:</w:t>
      </w:r>
      <w:r w:rsidR="002917B2" w:rsidRPr="005A22E8">
        <w:t xml:space="preserve"> Agnieszka Szol</w:t>
      </w:r>
      <w:r w:rsidR="00595023">
        <w:t>, Emilia Kraśniewska</w:t>
      </w:r>
      <w:r w:rsidR="004F11BB" w:rsidRPr="005A22E8">
        <w:t>.</w:t>
      </w:r>
    </w:p>
    <w:p w14:paraId="4875F499" w14:textId="019E27AC" w:rsidR="009D4BF4" w:rsidRPr="00032FB9" w:rsidRDefault="009D4BF4" w:rsidP="002917B2">
      <w:pPr>
        <w:pStyle w:val="Akapitzlist1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cs="Arial"/>
          <w:color w:val="000000"/>
          <w:szCs w:val="20"/>
        </w:rPr>
      </w:pPr>
      <w:r w:rsidRPr="00C1612F">
        <w:rPr>
          <w:rFonts w:cs="Arial"/>
          <w:b/>
          <w:color w:val="000000"/>
          <w:szCs w:val="20"/>
        </w:rPr>
        <w:t>Uczestnik</w:t>
      </w:r>
      <w:r>
        <w:rPr>
          <w:rFonts w:cs="Arial"/>
          <w:color w:val="000000"/>
          <w:szCs w:val="20"/>
        </w:rPr>
        <w:t xml:space="preserve"> </w:t>
      </w:r>
      <w:r w:rsidR="00CB335A"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 xml:space="preserve"> </w:t>
      </w:r>
      <w:r w:rsidR="00915864">
        <w:rPr>
          <w:rFonts w:cs="Arial"/>
          <w:color w:val="000000"/>
          <w:szCs w:val="20"/>
        </w:rPr>
        <w:t>farmaceuta/technik farmacji</w:t>
      </w:r>
      <w:r w:rsidR="00CB335A">
        <w:rPr>
          <w:rFonts w:cs="Arial"/>
          <w:color w:val="000000"/>
          <w:szCs w:val="20"/>
        </w:rPr>
        <w:t xml:space="preserve"> (osoba fizyczna), który </w:t>
      </w:r>
      <w:r w:rsidR="003B47D2">
        <w:rPr>
          <w:rFonts w:cs="Arial"/>
          <w:color w:val="000000"/>
          <w:szCs w:val="20"/>
        </w:rPr>
        <w:t xml:space="preserve">biorąc udział w Konkursie, posiada aktualne prawo do </w:t>
      </w:r>
      <w:r w:rsidR="00C62D99">
        <w:rPr>
          <w:rFonts w:cs="Arial"/>
          <w:color w:val="000000"/>
          <w:szCs w:val="20"/>
        </w:rPr>
        <w:t>wykonywania zawodu</w:t>
      </w:r>
      <w:r w:rsidR="003B47D2">
        <w:rPr>
          <w:rFonts w:cs="Arial"/>
          <w:color w:val="000000"/>
          <w:szCs w:val="20"/>
        </w:rPr>
        <w:t xml:space="preserve">, </w:t>
      </w:r>
      <w:r w:rsidR="003B47D2" w:rsidRPr="005A22E8">
        <w:rPr>
          <w:rFonts w:cs="Arial"/>
          <w:color w:val="000000"/>
          <w:szCs w:val="20"/>
        </w:rPr>
        <w:t xml:space="preserve">który wszedł na </w:t>
      </w:r>
      <w:r w:rsidR="00C62D99" w:rsidRPr="005A22E8">
        <w:rPr>
          <w:rFonts w:cs="Arial"/>
          <w:color w:val="000000"/>
          <w:szCs w:val="20"/>
        </w:rPr>
        <w:t>stronę</w:t>
      </w:r>
      <w:r w:rsidR="002917B2" w:rsidRPr="005A22E8">
        <w:rPr>
          <w:rFonts w:cs="Arial"/>
          <w:color w:val="000000"/>
          <w:szCs w:val="20"/>
        </w:rPr>
        <w:t xml:space="preserve"> </w:t>
      </w:r>
      <w:hyperlink r:id="rId10" w:history="1">
        <w:r w:rsidR="00AF022F" w:rsidRPr="005A22E8">
          <w:rPr>
            <w:rStyle w:val="Hipercze"/>
            <w:rFonts w:cs="Arial"/>
            <w:szCs w:val="20"/>
          </w:rPr>
          <w:t>www.ezamowienie.pl</w:t>
        </w:r>
      </w:hyperlink>
      <w:r w:rsidR="00AF022F" w:rsidRPr="005A22E8">
        <w:rPr>
          <w:rFonts w:cs="Arial"/>
          <w:color w:val="000000"/>
          <w:szCs w:val="20"/>
        </w:rPr>
        <w:t xml:space="preserve"> w sekcje sponsorską linii produktów marki </w:t>
      </w:r>
      <w:proofErr w:type="spellStart"/>
      <w:r w:rsidR="00595023">
        <w:rPr>
          <w:rFonts w:cs="Arial"/>
          <w:color w:val="000000"/>
          <w:szCs w:val="20"/>
        </w:rPr>
        <w:t>Sinulan</w:t>
      </w:r>
      <w:proofErr w:type="spellEnd"/>
      <w:r w:rsidR="00595023">
        <w:rPr>
          <w:rFonts w:cs="Arial"/>
          <w:color w:val="000000"/>
          <w:szCs w:val="20"/>
        </w:rPr>
        <w:t xml:space="preserve"> Express Forte </w:t>
      </w:r>
      <w:r w:rsidR="003B47D2" w:rsidRPr="005A22E8">
        <w:t>oraz</w:t>
      </w:r>
      <w:r w:rsidR="003B47D2" w:rsidRPr="00032FB9">
        <w:rPr>
          <w:rFonts w:cs="Arial"/>
          <w:color w:val="000000"/>
          <w:szCs w:val="20"/>
        </w:rPr>
        <w:t xml:space="preserve"> spełnił wymagania określone w </w:t>
      </w:r>
      <w:r w:rsidR="004736F9">
        <w:rPr>
          <w:rFonts w:cs="Arial"/>
          <w:color w:val="000000"/>
          <w:szCs w:val="20"/>
        </w:rPr>
        <w:t>niniejszym Regulaminie.</w:t>
      </w:r>
    </w:p>
    <w:p w14:paraId="703567E6" w14:textId="77777777" w:rsidR="00471D51" w:rsidRDefault="00471D51" w:rsidP="008C512B">
      <w:pPr>
        <w:pStyle w:val="Akapitzlist1"/>
        <w:spacing w:after="0" w:line="240" w:lineRule="auto"/>
        <w:ind w:left="0"/>
        <w:jc w:val="both"/>
      </w:pPr>
    </w:p>
    <w:p w14:paraId="4BDFC5FC" w14:textId="77777777" w:rsidR="00471D51" w:rsidRPr="00C74F20" w:rsidRDefault="00471D51" w:rsidP="008C512B">
      <w:pPr>
        <w:pStyle w:val="Akapitzlist1"/>
        <w:spacing w:after="0" w:line="240" w:lineRule="auto"/>
        <w:ind w:left="0"/>
        <w:jc w:val="center"/>
        <w:rPr>
          <w:b/>
        </w:rPr>
      </w:pPr>
      <w:r w:rsidRPr="00C74F20">
        <w:rPr>
          <w:b/>
        </w:rPr>
        <w:t>§ 2</w:t>
      </w:r>
    </w:p>
    <w:p w14:paraId="62BB2FE2" w14:textId="77777777" w:rsidR="00471D51" w:rsidRPr="00C74F20" w:rsidRDefault="00471D51" w:rsidP="008C512B">
      <w:pPr>
        <w:pStyle w:val="Akapitzlist1"/>
        <w:spacing w:after="0" w:line="240" w:lineRule="auto"/>
        <w:ind w:left="0"/>
        <w:jc w:val="center"/>
        <w:rPr>
          <w:b/>
        </w:rPr>
      </w:pPr>
      <w:r w:rsidRPr="00C74F20">
        <w:rPr>
          <w:b/>
        </w:rPr>
        <w:t>[Postanowienia ogólne]</w:t>
      </w:r>
    </w:p>
    <w:p w14:paraId="4228DB0D" w14:textId="77777777" w:rsidR="005B4801" w:rsidRDefault="005B4801" w:rsidP="008C512B">
      <w:pPr>
        <w:pStyle w:val="Akapitzlist1"/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contextualSpacing/>
        <w:jc w:val="both"/>
      </w:pPr>
      <w:r w:rsidRPr="00032FB9">
        <w:t>Konkurs prowadzony jest na podstawie niniejszego Regulaminu.</w:t>
      </w:r>
      <w:r>
        <w:t xml:space="preserve"> Regulamin określa prawa </w:t>
      </w:r>
      <w:r>
        <w:br/>
        <w:t>i obowiązki Uczestników Konkursu.</w:t>
      </w:r>
    </w:p>
    <w:p w14:paraId="3468556B" w14:textId="77777777" w:rsidR="00471D51" w:rsidRDefault="00471D51" w:rsidP="008C512B">
      <w:pPr>
        <w:pStyle w:val="Akapitzlist1"/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contextualSpacing/>
        <w:jc w:val="both"/>
      </w:pPr>
      <w:r>
        <w:t>Konkurs związany jest z promocją i reklamą Sponsora Konkursu.</w:t>
      </w:r>
    </w:p>
    <w:p w14:paraId="21A1BF97" w14:textId="086BF0DB" w:rsidR="00903A36" w:rsidRPr="005A22E8" w:rsidRDefault="00873D55" w:rsidP="00964ABD">
      <w:pPr>
        <w:pStyle w:val="Akapitzlist1"/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contextualSpacing/>
        <w:jc w:val="both"/>
      </w:pPr>
      <w:r w:rsidRPr="00873D55">
        <w:t xml:space="preserve">Konkurs jest konkursem z dziedziny nauki, którego celem </w:t>
      </w:r>
      <w:r w:rsidRPr="005A22E8">
        <w:t>jest zwiększenie wiedzy Uczestników</w:t>
      </w:r>
      <w:r w:rsidR="00A759D0" w:rsidRPr="005A22E8">
        <w:t xml:space="preserve"> </w:t>
      </w:r>
      <w:r w:rsidR="0096125F" w:rsidRPr="005A22E8">
        <w:br/>
      </w:r>
      <w:r w:rsidR="00915864" w:rsidRPr="005A22E8">
        <w:t>na temat</w:t>
      </w:r>
      <w:r w:rsidR="00595023">
        <w:t xml:space="preserve"> produktu </w:t>
      </w:r>
      <w:proofErr w:type="spellStart"/>
      <w:r w:rsidR="00595023">
        <w:rPr>
          <w:rFonts w:cs="Arial"/>
          <w:color w:val="000000"/>
          <w:szCs w:val="20"/>
        </w:rPr>
        <w:t>Sinulan</w:t>
      </w:r>
      <w:proofErr w:type="spellEnd"/>
      <w:r w:rsidR="00595023">
        <w:rPr>
          <w:rFonts w:cs="Arial"/>
          <w:color w:val="000000"/>
          <w:szCs w:val="20"/>
        </w:rPr>
        <w:t xml:space="preserve"> Express Forte stosowanego </w:t>
      </w:r>
      <w:r w:rsidR="00595023" w:rsidRPr="00595023">
        <w:rPr>
          <w:rFonts w:cs="Arial"/>
          <w:color w:val="000000"/>
          <w:szCs w:val="20"/>
        </w:rPr>
        <w:t>w leczeniu objawów zapalenia zatok przynosowych i nieżytu nosa</w:t>
      </w:r>
    </w:p>
    <w:p w14:paraId="553FD5E7" w14:textId="4F428573" w:rsidR="005B4801" w:rsidRPr="00903A36" w:rsidRDefault="005B4801" w:rsidP="008C512B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</w:pPr>
      <w:r w:rsidRPr="005A22E8">
        <w:rPr>
          <w:rFonts w:cs="Arial"/>
          <w:color w:val="000000"/>
          <w:szCs w:val="20"/>
        </w:rPr>
        <w:t xml:space="preserve">Warunkiem uczestnictwa w Konkursie jest </w:t>
      </w:r>
      <w:r w:rsidR="007117A6" w:rsidRPr="005A22E8">
        <w:rPr>
          <w:rFonts w:cs="Arial"/>
          <w:color w:val="000000"/>
          <w:szCs w:val="20"/>
        </w:rPr>
        <w:t>wejście</w:t>
      </w:r>
      <w:r w:rsidR="00C62D99" w:rsidRPr="005A22E8">
        <w:rPr>
          <w:rFonts w:cs="Arial"/>
          <w:color w:val="000000"/>
          <w:szCs w:val="20"/>
        </w:rPr>
        <w:t xml:space="preserve"> na portal</w:t>
      </w:r>
      <w:r w:rsidR="002917B2" w:rsidRPr="005A22E8">
        <w:rPr>
          <w:rFonts w:cs="Arial"/>
          <w:color w:val="000000"/>
          <w:szCs w:val="20"/>
        </w:rPr>
        <w:t xml:space="preserve"> </w:t>
      </w:r>
      <w:r w:rsidR="00C62D99" w:rsidRPr="005A22E8">
        <w:rPr>
          <w:rFonts w:cs="Arial"/>
          <w:color w:val="000000"/>
          <w:szCs w:val="20"/>
        </w:rPr>
        <w:t xml:space="preserve"> </w:t>
      </w:r>
      <w:r w:rsidR="004F358F" w:rsidRPr="005A22E8">
        <w:rPr>
          <w:rFonts w:cs="Arial"/>
          <w:color w:val="000000"/>
          <w:szCs w:val="20"/>
        </w:rPr>
        <w:t>ezamowienie.pl i przejście do sekcji</w:t>
      </w:r>
      <w:r w:rsidR="004F358F">
        <w:rPr>
          <w:rFonts w:cs="Arial"/>
          <w:color w:val="000000"/>
          <w:szCs w:val="20"/>
        </w:rPr>
        <w:t xml:space="preserve"> sponsorskiej</w:t>
      </w:r>
      <w:r w:rsidR="00595023">
        <w:rPr>
          <w:rFonts w:cs="Arial"/>
          <w:color w:val="000000"/>
          <w:szCs w:val="20"/>
        </w:rPr>
        <w:t xml:space="preserve"> </w:t>
      </w:r>
      <w:proofErr w:type="spellStart"/>
      <w:r w:rsidR="00595023">
        <w:rPr>
          <w:rFonts w:cs="Arial"/>
          <w:color w:val="000000"/>
          <w:szCs w:val="20"/>
        </w:rPr>
        <w:t>Sinulan</w:t>
      </w:r>
      <w:proofErr w:type="spellEnd"/>
      <w:r w:rsidR="00595023">
        <w:rPr>
          <w:rFonts w:cs="Arial"/>
          <w:color w:val="000000"/>
          <w:szCs w:val="20"/>
        </w:rPr>
        <w:t xml:space="preserve"> Express Forte</w:t>
      </w:r>
      <w:r w:rsidR="004F358F">
        <w:rPr>
          <w:rFonts w:cs="Arial"/>
          <w:color w:val="000000"/>
          <w:szCs w:val="20"/>
        </w:rPr>
        <w:t xml:space="preserve">  </w:t>
      </w:r>
      <w:r w:rsidRPr="00903A36">
        <w:rPr>
          <w:rFonts w:cs="Arial"/>
          <w:color w:val="000000"/>
          <w:szCs w:val="20"/>
        </w:rPr>
        <w:t>i:</w:t>
      </w:r>
    </w:p>
    <w:p w14:paraId="0CFDD4CA" w14:textId="598B8476" w:rsidR="004736F9" w:rsidRPr="00374CC2" w:rsidRDefault="00A759D0" w:rsidP="00374CC2">
      <w:pPr>
        <w:pStyle w:val="Akapitzlist1"/>
        <w:numPr>
          <w:ilvl w:val="1"/>
          <w:numId w:val="19"/>
        </w:numPr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Zapoznanie się z </w:t>
      </w:r>
      <w:r w:rsidR="00595023">
        <w:rPr>
          <w:rFonts w:cs="Arial"/>
          <w:color w:val="000000"/>
          <w:szCs w:val="20"/>
        </w:rPr>
        <w:t xml:space="preserve">materiałami dotyczącymi produktu </w:t>
      </w:r>
      <w:proofErr w:type="spellStart"/>
      <w:r w:rsidR="00595023">
        <w:rPr>
          <w:rFonts w:cs="Arial"/>
          <w:color w:val="000000"/>
          <w:szCs w:val="20"/>
        </w:rPr>
        <w:t>Sinulan</w:t>
      </w:r>
      <w:proofErr w:type="spellEnd"/>
      <w:r w:rsidR="00595023">
        <w:rPr>
          <w:rFonts w:cs="Arial"/>
          <w:color w:val="000000"/>
          <w:szCs w:val="20"/>
        </w:rPr>
        <w:t xml:space="preserve"> Express Forte</w:t>
      </w:r>
    </w:p>
    <w:p w14:paraId="28D48927" w14:textId="2E60DE87" w:rsidR="005468B0" w:rsidRDefault="00030A8C" w:rsidP="008C512B">
      <w:pPr>
        <w:pStyle w:val="Akapitzlist1"/>
        <w:numPr>
          <w:ilvl w:val="1"/>
          <w:numId w:val="19"/>
        </w:numPr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Rozwiązanie</w:t>
      </w:r>
      <w:r w:rsidR="005B4801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q</w:t>
      </w:r>
      <w:r w:rsidR="00A759D0">
        <w:rPr>
          <w:rFonts w:cs="Arial"/>
          <w:color w:val="000000"/>
          <w:szCs w:val="20"/>
        </w:rPr>
        <w:t>uizu</w:t>
      </w:r>
      <w:r w:rsidR="005468B0">
        <w:rPr>
          <w:rFonts w:cs="Arial"/>
          <w:color w:val="000000"/>
          <w:szCs w:val="20"/>
        </w:rPr>
        <w:t>,</w:t>
      </w:r>
    </w:p>
    <w:p w14:paraId="00D90302" w14:textId="5545B4E3" w:rsidR="005B4801" w:rsidRDefault="005468B0" w:rsidP="008C512B">
      <w:pPr>
        <w:pStyle w:val="Akapitzlist1"/>
        <w:numPr>
          <w:ilvl w:val="1"/>
          <w:numId w:val="19"/>
        </w:numPr>
        <w:spacing w:after="0"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Poprawne wypełnienie Formularza konkursowego.</w:t>
      </w:r>
    </w:p>
    <w:p w14:paraId="20550AFE" w14:textId="13BAF539" w:rsidR="00903A36" w:rsidRDefault="005B4801" w:rsidP="008C512B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5A22E8">
        <w:t>N</w:t>
      </w:r>
      <w:r>
        <w:t xml:space="preserve">ad sprawnym przebiegiem Konkursu, poszczególnych elementów czuwa </w:t>
      </w:r>
      <w:r w:rsidR="00471D51">
        <w:t>Komisja Konkursowa</w:t>
      </w:r>
      <w:r>
        <w:t>.</w:t>
      </w:r>
    </w:p>
    <w:p w14:paraId="79936CA4" w14:textId="4C5090AE" w:rsidR="005B4801" w:rsidRPr="005A22E8" w:rsidRDefault="005B4801" w:rsidP="008C512B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5A22E8">
        <w:rPr>
          <w:rFonts w:cs="Arial"/>
          <w:color w:val="000000"/>
          <w:szCs w:val="20"/>
        </w:rPr>
        <w:t>Użytkownik może uczestniczyć w Konkursie wielokrotnie</w:t>
      </w:r>
      <w:r w:rsidR="00471D51" w:rsidRPr="005A22E8">
        <w:rPr>
          <w:rFonts w:cs="Arial"/>
          <w:color w:val="000000"/>
          <w:szCs w:val="20"/>
        </w:rPr>
        <w:t xml:space="preserve">, przy czym nagrody przyznawane są tylko </w:t>
      </w:r>
      <w:r w:rsidR="00471D51" w:rsidRPr="005A22E8">
        <w:rPr>
          <w:rFonts w:cs="Arial"/>
          <w:color w:val="000000"/>
          <w:szCs w:val="20"/>
        </w:rPr>
        <w:lastRenderedPageBreak/>
        <w:t>jednokrotnie</w:t>
      </w:r>
      <w:r w:rsidR="00595023">
        <w:rPr>
          <w:rFonts w:cs="Arial"/>
          <w:color w:val="000000"/>
          <w:szCs w:val="20"/>
        </w:rPr>
        <w:t>, pierwszym 100</w:t>
      </w:r>
      <w:r w:rsidR="002917B2" w:rsidRPr="005A22E8">
        <w:rPr>
          <w:rFonts w:cs="Arial"/>
          <w:color w:val="000000"/>
          <w:szCs w:val="20"/>
        </w:rPr>
        <w:t xml:space="preserve"> osobom, które poprawnie wypełniły Quiz.</w:t>
      </w:r>
    </w:p>
    <w:p w14:paraId="27BBC807" w14:textId="77777777" w:rsidR="00903A36" w:rsidRDefault="005B4801" w:rsidP="008C512B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Uczestnikiem Konkursu nie może być pracownik ani osoba współpracująca na jakiejkolwiek podstawie prawnej z Organizatorem lub Sponsorem Konkursu i ich najbliżsi, przez co należy rozumieć małżonka, wstępnego, zstępnego, rodzeństwo, powinowatych w tej samej linii lub stopniu, osoby pozostające w stosunku przysposobienia oraz ich małżonkowie, a także osoby pozostające we wspólnym pożyciu.</w:t>
      </w:r>
    </w:p>
    <w:p w14:paraId="69F57AC0" w14:textId="77777777" w:rsidR="004435B4" w:rsidRPr="00E761A4" w:rsidRDefault="004435B4" w:rsidP="008C512B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>
        <w:t>Konkurs jest organizowany na terenie Rzeczypospolitej Polskiej.</w:t>
      </w:r>
    </w:p>
    <w:p w14:paraId="0972F929" w14:textId="6E394C1E" w:rsidR="00E761A4" w:rsidRDefault="00E761A4" w:rsidP="00E770F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E761A4">
        <w:rPr>
          <w:rFonts w:cs="Arial"/>
          <w:color w:val="000000"/>
          <w:szCs w:val="20"/>
        </w:rPr>
        <w:t xml:space="preserve">Uczestnicy </w:t>
      </w:r>
      <w:r w:rsidR="005468B0">
        <w:rPr>
          <w:rFonts w:cs="Arial"/>
          <w:color w:val="000000"/>
          <w:szCs w:val="20"/>
        </w:rPr>
        <w:t>q</w:t>
      </w:r>
      <w:r w:rsidR="005468B0" w:rsidRPr="00E761A4">
        <w:rPr>
          <w:rFonts w:cs="Arial"/>
          <w:color w:val="000000"/>
          <w:szCs w:val="20"/>
        </w:rPr>
        <w:t xml:space="preserve">uizu </w:t>
      </w:r>
      <w:r w:rsidRPr="00E761A4">
        <w:rPr>
          <w:rFonts w:cs="Arial"/>
          <w:color w:val="000000"/>
          <w:szCs w:val="20"/>
        </w:rPr>
        <w:t>oświadczają, że są konsumentami w rozumieniu prawa.</w:t>
      </w:r>
    </w:p>
    <w:p w14:paraId="1ACD5278" w14:textId="750484FB" w:rsidR="008C512B" w:rsidRPr="008C512B" w:rsidRDefault="008C512B" w:rsidP="00E770F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8C512B">
        <w:rPr>
          <w:rFonts w:cs="Arial"/>
          <w:color w:val="000000"/>
          <w:szCs w:val="20"/>
        </w:rPr>
        <w:t xml:space="preserve">Zakazane jest podawanie bezprawnych lub nieprawdziwych informacji, w szczególności adresu </w:t>
      </w:r>
      <w:r w:rsidR="0096125F">
        <w:rPr>
          <w:rFonts w:cs="Arial"/>
          <w:color w:val="000000"/>
          <w:szCs w:val="20"/>
        </w:rPr>
        <w:br/>
      </w:r>
      <w:r w:rsidRPr="008C512B">
        <w:rPr>
          <w:rFonts w:cs="Arial"/>
          <w:color w:val="000000"/>
          <w:szCs w:val="20"/>
        </w:rPr>
        <w:t>e-mail nienależącego do Uczestnika.</w:t>
      </w:r>
    </w:p>
    <w:p w14:paraId="51E17E63" w14:textId="7FBA461F" w:rsidR="008C512B" w:rsidRPr="008C512B" w:rsidRDefault="008C512B" w:rsidP="00E770F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8C512B">
        <w:rPr>
          <w:rFonts w:cs="Arial"/>
          <w:color w:val="000000"/>
          <w:szCs w:val="20"/>
        </w:rPr>
        <w:t xml:space="preserve">Organizator zastrzega sobie prawo weryfikacji, czy nagrodzony Uczestnik spełnia warunki określone w Regulaminie Konkursu. W tym celu może żądać od Uczestnika złożenia określonych oświadczeń, podania określonych danych bądź przedłożenia określonych dokumentów. Niespełnienie warunków Konkursu lub odmowa spełnienia powyższych żądań powoduje wykluczenie danego Uczestnika z Konkursu z jednoczesnym wygaśnięciem prawa do nagrody </w:t>
      </w:r>
      <w:r w:rsidR="0096125F">
        <w:rPr>
          <w:rFonts w:cs="Arial"/>
          <w:color w:val="000000"/>
          <w:szCs w:val="20"/>
        </w:rPr>
        <w:br/>
      </w:r>
      <w:r w:rsidRPr="008C512B">
        <w:rPr>
          <w:rFonts w:cs="Arial"/>
          <w:color w:val="000000"/>
          <w:szCs w:val="20"/>
        </w:rPr>
        <w:t>i jakichkolwiek innych roszczeń w stosunku do Organizatora związanych z Konkursem.</w:t>
      </w:r>
    </w:p>
    <w:p w14:paraId="52BA9007" w14:textId="77777777" w:rsidR="008C512B" w:rsidRPr="008C512B" w:rsidRDefault="008C512B" w:rsidP="00E770F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8C512B">
        <w:rPr>
          <w:rFonts w:cs="Arial"/>
          <w:color w:val="000000"/>
          <w:szCs w:val="20"/>
        </w:rPr>
        <w:t xml:space="preserve">Uczestnictwa w Konkursie, jak i praw i obowiązków z nim związanych, w tym także prawa do żądania wydania nagrody, nie można przenosić na inne osoby. </w:t>
      </w:r>
    </w:p>
    <w:p w14:paraId="5A34443E" w14:textId="77777777" w:rsidR="008C512B" w:rsidRPr="008C512B" w:rsidRDefault="008C512B" w:rsidP="00E770F2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8C512B">
        <w:rPr>
          <w:rFonts w:cs="Arial"/>
          <w:color w:val="000000"/>
          <w:szCs w:val="20"/>
        </w:rPr>
        <w:t>Zgłoszenie do udziału w Konkursie oznacza zaakceptowanie wszystkich postanowień niniejszego Regulaminu.</w:t>
      </w:r>
    </w:p>
    <w:p w14:paraId="222AE75A" w14:textId="77777777" w:rsidR="00E770F2" w:rsidRDefault="00E770F2" w:rsidP="008C512B">
      <w:pPr>
        <w:spacing w:after="0" w:line="240" w:lineRule="auto"/>
        <w:jc w:val="center"/>
        <w:rPr>
          <w:b/>
        </w:rPr>
      </w:pPr>
    </w:p>
    <w:p w14:paraId="62FA1F97" w14:textId="77777777" w:rsidR="00A1585F" w:rsidRPr="00032FB9" w:rsidRDefault="00A1585F" w:rsidP="008C512B">
      <w:pPr>
        <w:spacing w:after="0" w:line="240" w:lineRule="auto"/>
        <w:jc w:val="center"/>
        <w:rPr>
          <w:b/>
        </w:rPr>
      </w:pPr>
      <w:r w:rsidRPr="00032FB9">
        <w:rPr>
          <w:b/>
        </w:rPr>
        <w:t xml:space="preserve">§ </w:t>
      </w:r>
      <w:r w:rsidR="004736F9">
        <w:rPr>
          <w:b/>
        </w:rPr>
        <w:t>3</w:t>
      </w:r>
      <w:r w:rsidRPr="00032FB9">
        <w:rPr>
          <w:b/>
        </w:rPr>
        <w:t>.</w:t>
      </w:r>
    </w:p>
    <w:p w14:paraId="309AD107" w14:textId="77777777" w:rsidR="003E4C7C" w:rsidRPr="00032FB9" w:rsidRDefault="00A1585F" w:rsidP="008C512B">
      <w:pPr>
        <w:spacing w:after="0" w:line="240" w:lineRule="auto"/>
        <w:jc w:val="center"/>
        <w:rPr>
          <w:b/>
        </w:rPr>
      </w:pPr>
      <w:r w:rsidRPr="00032FB9">
        <w:rPr>
          <w:b/>
        </w:rPr>
        <w:t xml:space="preserve">[Zasady uczestnictwa w </w:t>
      </w:r>
      <w:r w:rsidR="004F2606">
        <w:rPr>
          <w:b/>
        </w:rPr>
        <w:t>Konkursie</w:t>
      </w:r>
      <w:r w:rsidRPr="00032FB9">
        <w:rPr>
          <w:b/>
        </w:rPr>
        <w:t>]</w:t>
      </w:r>
    </w:p>
    <w:p w14:paraId="62249F6C" w14:textId="2E7033E1" w:rsidR="00E761A4" w:rsidRDefault="00E761A4" w:rsidP="003A4E9C">
      <w:pPr>
        <w:numPr>
          <w:ilvl w:val="0"/>
          <w:numId w:val="2"/>
        </w:numPr>
        <w:spacing w:after="0" w:line="240" w:lineRule="auto"/>
        <w:jc w:val="both"/>
      </w:pPr>
      <w:r>
        <w:t>Warunkiem uczestnictwa w Konkursie jes</w:t>
      </w:r>
      <w:r w:rsidR="00030A8C">
        <w:t xml:space="preserve">t </w:t>
      </w:r>
      <w:r w:rsidR="00915864">
        <w:t>wykonywanie zawodu farmaceuty lub technika farmacji</w:t>
      </w:r>
      <w:r w:rsidR="00D302ED">
        <w:t xml:space="preserve"> </w:t>
      </w:r>
      <w:r w:rsidR="00E770F2">
        <w:t>i p</w:t>
      </w:r>
      <w:r>
        <w:t>odanie następujących danych osobowych Uczestnika</w:t>
      </w:r>
      <w:r w:rsidR="005468B0">
        <w:t xml:space="preserve"> w F</w:t>
      </w:r>
      <w:r w:rsidR="00030A8C">
        <w:t>ormularzu konkursowym</w:t>
      </w:r>
      <w:r>
        <w:t>:</w:t>
      </w:r>
    </w:p>
    <w:p w14:paraId="3204D464" w14:textId="77777777" w:rsidR="00E761A4" w:rsidRDefault="00E761A4" w:rsidP="008C512B">
      <w:pPr>
        <w:numPr>
          <w:ilvl w:val="0"/>
          <w:numId w:val="21"/>
        </w:numPr>
        <w:spacing w:after="0" w:line="240" w:lineRule="auto"/>
        <w:ind w:left="709"/>
        <w:jc w:val="both"/>
      </w:pPr>
      <w:r>
        <w:t>imienia</w:t>
      </w:r>
    </w:p>
    <w:p w14:paraId="7E54D837" w14:textId="77777777" w:rsidR="00E761A4" w:rsidRDefault="00E761A4" w:rsidP="008C512B">
      <w:pPr>
        <w:numPr>
          <w:ilvl w:val="0"/>
          <w:numId w:val="21"/>
        </w:numPr>
        <w:spacing w:after="0" w:line="240" w:lineRule="auto"/>
        <w:ind w:left="709"/>
        <w:jc w:val="both"/>
      </w:pPr>
      <w:r>
        <w:t>nazwiska</w:t>
      </w:r>
    </w:p>
    <w:p w14:paraId="17F7B8A8" w14:textId="65E5DE7F" w:rsidR="00E761A4" w:rsidRDefault="00E761A4" w:rsidP="008C512B">
      <w:pPr>
        <w:numPr>
          <w:ilvl w:val="0"/>
          <w:numId w:val="21"/>
        </w:numPr>
        <w:spacing w:after="0" w:line="240" w:lineRule="auto"/>
        <w:ind w:left="709"/>
        <w:jc w:val="both"/>
      </w:pPr>
      <w:r>
        <w:t>numeru PWZ</w:t>
      </w:r>
      <w:r w:rsidR="00915864">
        <w:t>F</w:t>
      </w:r>
      <w:r w:rsidR="00D302ED">
        <w:t xml:space="preserve"> </w:t>
      </w:r>
      <w:r>
        <w:t>(</w:t>
      </w:r>
      <w:r w:rsidR="00915864">
        <w:t xml:space="preserve">w przypadku </w:t>
      </w:r>
      <w:r w:rsidR="002B1CEB">
        <w:t xml:space="preserve">magistrów </w:t>
      </w:r>
      <w:r w:rsidR="002917B2">
        <w:t>farmacji</w:t>
      </w:r>
      <w:r>
        <w:t>)</w:t>
      </w:r>
    </w:p>
    <w:p w14:paraId="1573D67B" w14:textId="77777777" w:rsidR="00E761A4" w:rsidRDefault="00E761A4" w:rsidP="008C512B">
      <w:pPr>
        <w:numPr>
          <w:ilvl w:val="0"/>
          <w:numId w:val="21"/>
        </w:numPr>
        <w:spacing w:after="0" w:line="240" w:lineRule="auto"/>
        <w:ind w:left="709"/>
        <w:jc w:val="both"/>
      </w:pPr>
      <w:r>
        <w:t>adresu zamieszkania</w:t>
      </w:r>
    </w:p>
    <w:p w14:paraId="17F7F12C" w14:textId="77777777" w:rsidR="00E761A4" w:rsidRDefault="00E761A4" w:rsidP="008C512B">
      <w:pPr>
        <w:numPr>
          <w:ilvl w:val="0"/>
          <w:numId w:val="21"/>
        </w:numPr>
        <w:spacing w:after="0" w:line="240" w:lineRule="auto"/>
        <w:ind w:left="709"/>
        <w:jc w:val="both"/>
      </w:pPr>
      <w:r>
        <w:t>adresu e-mail</w:t>
      </w:r>
    </w:p>
    <w:p w14:paraId="1DEBD936" w14:textId="77777777" w:rsidR="00E761A4" w:rsidRDefault="00E761A4" w:rsidP="008C512B">
      <w:pPr>
        <w:numPr>
          <w:ilvl w:val="0"/>
          <w:numId w:val="21"/>
        </w:numPr>
        <w:spacing w:after="0" w:line="240" w:lineRule="auto"/>
        <w:ind w:left="709"/>
        <w:jc w:val="both"/>
      </w:pPr>
      <w:r>
        <w:t>numeru telefonu</w:t>
      </w:r>
    </w:p>
    <w:p w14:paraId="7BF8B73E" w14:textId="77777777" w:rsidR="00903A36" w:rsidRDefault="00D46A4B" w:rsidP="008C512B">
      <w:pPr>
        <w:numPr>
          <w:ilvl w:val="0"/>
          <w:numId w:val="2"/>
        </w:numPr>
        <w:spacing w:after="0" w:line="240" w:lineRule="auto"/>
        <w:jc w:val="both"/>
      </w:pPr>
      <w:r w:rsidRPr="00D46A4B">
        <w:t xml:space="preserve">Przedmiotem Konkursu jest wyłonienie osób posiadających największą wiedzę z dziedziny nauki – zwycięzcy </w:t>
      </w:r>
      <w:r w:rsidR="004736F9">
        <w:t xml:space="preserve">- </w:t>
      </w:r>
      <w:r w:rsidRPr="00D46A4B">
        <w:t xml:space="preserve">spośród Uczestników, którzy wezmą udział w Konkursie. </w:t>
      </w:r>
    </w:p>
    <w:p w14:paraId="0F9AC26F" w14:textId="09ADF213" w:rsidR="004564A7" w:rsidRDefault="00952BC1" w:rsidP="00E734F3">
      <w:pPr>
        <w:numPr>
          <w:ilvl w:val="0"/>
          <w:numId w:val="2"/>
        </w:numPr>
        <w:spacing w:after="0" w:line="240" w:lineRule="auto"/>
        <w:jc w:val="both"/>
      </w:pPr>
      <w:r>
        <w:t>W k</w:t>
      </w:r>
      <w:r w:rsidR="004736F9">
        <w:t>onkurs</w:t>
      </w:r>
      <w:r>
        <w:t>ie</w:t>
      </w:r>
      <w:r w:rsidR="004736F9">
        <w:t xml:space="preserve"> </w:t>
      </w:r>
      <w:r w:rsidR="00C74F20" w:rsidRPr="00C74F20">
        <w:t xml:space="preserve">dla </w:t>
      </w:r>
      <w:r w:rsidR="00C74F20" w:rsidRPr="005A22E8">
        <w:t>Uczestników</w:t>
      </w:r>
      <w:r w:rsidR="00C74F20" w:rsidRPr="00C74F20">
        <w:t xml:space="preserve"> dostępny jest quiz</w:t>
      </w:r>
      <w:r w:rsidR="00915864">
        <w:t xml:space="preserve"> w serwisie </w:t>
      </w:r>
      <w:r w:rsidR="002917B2" w:rsidRPr="002917B2">
        <w:rPr>
          <w:rFonts w:cs="Arial"/>
          <w:color w:val="000000"/>
          <w:szCs w:val="20"/>
        </w:rPr>
        <w:t>www.ezamowienie/index.php/hedrin</w:t>
      </w:r>
    </w:p>
    <w:p w14:paraId="3F21C802" w14:textId="4A5E539E" w:rsidR="004564A7" w:rsidRPr="005A22E8" w:rsidRDefault="00525CCD" w:rsidP="003A4E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A22E8">
        <w:rPr>
          <w:rFonts w:asciiTheme="minorHAnsi" w:hAnsiTheme="minorHAnsi" w:cstheme="minorHAnsi"/>
          <w:sz w:val="22"/>
          <w:szCs w:val="22"/>
        </w:rPr>
        <w:t>K</w:t>
      </w:r>
      <w:r w:rsidR="005C38AA" w:rsidRPr="005A22E8">
        <w:rPr>
          <w:rFonts w:asciiTheme="minorHAnsi" w:hAnsiTheme="minorHAnsi" w:cstheme="minorHAnsi"/>
          <w:sz w:val="22"/>
          <w:szCs w:val="22"/>
        </w:rPr>
        <w:t xml:space="preserve">onkurs </w:t>
      </w:r>
      <w:r w:rsidR="00A1585F" w:rsidRPr="005A22E8">
        <w:rPr>
          <w:rFonts w:asciiTheme="minorHAnsi" w:hAnsiTheme="minorHAnsi" w:cstheme="minorHAnsi"/>
          <w:sz w:val="22"/>
          <w:szCs w:val="22"/>
        </w:rPr>
        <w:t xml:space="preserve">trwa </w:t>
      </w:r>
      <w:r w:rsidR="00D46A4B" w:rsidRPr="003F4BA1">
        <w:rPr>
          <w:rFonts w:asciiTheme="minorHAnsi" w:hAnsiTheme="minorHAnsi" w:cstheme="minorHAnsi"/>
          <w:sz w:val="22"/>
          <w:szCs w:val="22"/>
        </w:rPr>
        <w:t>od</w:t>
      </w:r>
      <w:r w:rsidR="00E734F3" w:rsidRPr="003F4BA1">
        <w:rPr>
          <w:rFonts w:asciiTheme="minorHAnsi" w:hAnsiTheme="minorHAnsi" w:cstheme="minorHAnsi"/>
          <w:sz w:val="22"/>
          <w:szCs w:val="22"/>
        </w:rPr>
        <w:t xml:space="preserve"> </w:t>
      </w:r>
      <w:r w:rsidR="003F4BA1" w:rsidRPr="003F4BA1">
        <w:rPr>
          <w:rFonts w:asciiTheme="minorHAnsi" w:hAnsiTheme="minorHAnsi" w:cstheme="minorHAnsi"/>
          <w:sz w:val="22"/>
          <w:szCs w:val="22"/>
        </w:rPr>
        <w:t>16.05.2019</w:t>
      </w:r>
      <w:r w:rsidR="00D302ED" w:rsidRPr="003F4BA1">
        <w:rPr>
          <w:rFonts w:asciiTheme="minorHAnsi" w:hAnsiTheme="minorHAnsi" w:cstheme="minorHAnsi"/>
          <w:sz w:val="22"/>
          <w:szCs w:val="22"/>
        </w:rPr>
        <w:t xml:space="preserve"> </w:t>
      </w:r>
      <w:r w:rsidR="00A60957" w:rsidRPr="003F4BA1">
        <w:rPr>
          <w:rFonts w:asciiTheme="minorHAnsi" w:hAnsiTheme="minorHAnsi" w:cstheme="minorHAnsi"/>
          <w:sz w:val="22"/>
          <w:szCs w:val="22"/>
        </w:rPr>
        <w:t>do</w:t>
      </w:r>
      <w:r w:rsidR="001B06A6" w:rsidRPr="003F4BA1">
        <w:rPr>
          <w:rFonts w:asciiTheme="minorHAnsi" w:hAnsiTheme="minorHAnsi" w:cstheme="minorHAnsi"/>
          <w:sz w:val="22"/>
          <w:szCs w:val="22"/>
        </w:rPr>
        <w:t xml:space="preserve"> </w:t>
      </w:r>
      <w:r w:rsidR="003F4BA1" w:rsidRPr="003F4BA1">
        <w:rPr>
          <w:rFonts w:asciiTheme="minorHAnsi" w:hAnsiTheme="minorHAnsi" w:cstheme="minorHAnsi"/>
          <w:sz w:val="22"/>
          <w:szCs w:val="22"/>
        </w:rPr>
        <w:t>29.06.2019</w:t>
      </w:r>
      <w:r w:rsidR="00B12F06" w:rsidRPr="003F4BA1">
        <w:rPr>
          <w:rFonts w:asciiTheme="minorHAnsi" w:hAnsiTheme="minorHAnsi" w:cstheme="minorHAnsi"/>
          <w:sz w:val="22"/>
          <w:szCs w:val="22"/>
        </w:rPr>
        <w:t xml:space="preserve"> </w:t>
      </w:r>
      <w:r w:rsidR="00A66D9A" w:rsidRPr="003F4BA1">
        <w:rPr>
          <w:rFonts w:asciiTheme="minorHAnsi" w:hAnsiTheme="minorHAnsi" w:cstheme="minorHAnsi"/>
          <w:sz w:val="22"/>
          <w:szCs w:val="22"/>
        </w:rPr>
        <w:t>roku</w:t>
      </w:r>
      <w:r w:rsidR="00FB7082" w:rsidRPr="003F4BA1">
        <w:rPr>
          <w:rFonts w:asciiTheme="minorHAnsi" w:hAnsiTheme="minorHAnsi" w:cstheme="minorHAnsi"/>
          <w:sz w:val="22"/>
          <w:szCs w:val="22"/>
        </w:rPr>
        <w:t>.</w:t>
      </w:r>
    </w:p>
    <w:p w14:paraId="1C230934" w14:textId="77777777" w:rsidR="00D46A4B" w:rsidRDefault="00D46A4B" w:rsidP="008C512B">
      <w:pPr>
        <w:numPr>
          <w:ilvl w:val="0"/>
          <w:numId w:val="2"/>
        </w:numPr>
        <w:spacing w:after="0" w:line="240" w:lineRule="auto"/>
        <w:jc w:val="both"/>
      </w:pPr>
      <w:r>
        <w:t>Zadaniem Uczestnika jest udzielenie odpowiedzi na pytania z możliwie jak najmniejszą liczbą błędów.</w:t>
      </w:r>
    </w:p>
    <w:p w14:paraId="768544BE" w14:textId="5B2ED6E5" w:rsidR="00560F2D" w:rsidRDefault="00D46A4B" w:rsidP="008C512B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 błąd uważa się udzielenie nieprawidłowej odpowiedzi.</w:t>
      </w:r>
    </w:p>
    <w:p w14:paraId="2C52F1B0" w14:textId="5934F0CB" w:rsidR="006D0DBB" w:rsidRDefault="001348C8" w:rsidP="003F4BA1">
      <w:pPr>
        <w:pStyle w:val="Akapitzlist1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A476D">
        <w:t>Konkurs</w:t>
      </w:r>
      <w:r w:rsidR="00952BC1">
        <w:t>ie</w:t>
      </w:r>
      <w:r w:rsidR="0019696E">
        <w:t xml:space="preserve"> Uczestnik </w:t>
      </w:r>
      <w:r w:rsidR="00FB0F6D">
        <w:t>ma za zadanie</w:t>
      </w:r>
      <w:r w:rsidR="007A476D">
        <w:t xml:space="preserve"> zapoznać się z opublikowanym materiałem</w:t>
      </w:r>
      <w:r w:rsidR="007A476D" w:rsidRPr="007A476D">
        <w:t xml:space="preserve"> na stronie</w:t>
      </w:r>
      <w:r w:rsidR="004736F9">
        <w:t xml:space="preserve"> </w:t>
      </w:r>
      <w:hyperlink r:id="rId11" w:history="1">
        <w:r w:rsidR="003F4BA1" w:rsidRPr="00162AE7">
          <w:rPr>
            <w:rStyle w:val="Hipercze"/>
          </w:rPr>
          <w:t>https://ezamowienie.pl/index.php/sinulan</w:t>
        </w:r>
      </w:hyperlink>
      <w:r w:rsidR="003F4BA1">
        <w:t xml:space="preserve"> </w:t>
      </w:r>
      <w:r w:rsidR="00D302ED">
        <w:t>oraz</w:t>
      </w:r>
      <w:r w:rsidR="007A476D">
        <w:t xml:space="preserve"> rozwiązać </w:t>
      </w:r>
      <w:r w:rsidR="00B621E3">
        <w:t>Quiz</w:t>
      </w:r>
      <w:r w:rsidR="002A06A4">
        <w:t>.</w:t>
      </w:r>
      <w:r w:rsidR="007A476D">
        <w:t xml:space="preserve"> </w:t>
      </w:r>
    </w:p>
    <w:p w14:paraId="050EB386" w14:textId="7EDF0723" w:rsidR="00446F33" w:rsidRPr="005A22E8" w:rsidRDefault="00595023" w:rsidP="008C512B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Quiz składa się z 5</w:t>
      </w:r>
      <w:r w:rsidR="007A476D" w:rsidRPr="005A22E8">
        <w:t xml:space="preserve"> pytań, za każdą popr</w:t>
      </w:r>
      <w:r w:rsidR="004F358F" w:rsidRPr="005A22E8">
        <w:t>awną odpowiedź można otrzymać 1 punkt</w:t>
      </w:r>
      <w:r w:rsidR="007A476D" w:rsidRPr="005A22E8">
        <w:t xml:space="preserve">. </w:t>
      </w:r>
      <w:r w:rsidR="00FB0F6D" w:rsidRPr="005A22E8">
        <w:t xml:space="preserve"> </w:t>
      </w:r>
    </w:p>
    <w:p w14:paraId="2009D334" w14:textId="253B388E" w:rsidR="008435F2" w:rsidRDefault="008435F2" w:rsidP="008C512B">
      <w:pPr>
        <w:pStyle w:val="Akapitzlist1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Po udzieleniu poprawnej odpowiedzi w</w:t>
      </w:r>
      <w:r w:rsidR="00837036">
        <w:t xml:space="preserve"> quiz</w:t>
      </w:r>
      <w:r w:rsidR="00E770F2">
        <w:t>ie</w:t>
      </w:r>
      <w:r>
        <w:t>, U</w:t>
      </w:r>
      <w:r w:rsidRPr="00CE7781">
        <w:t xml:space="preserve">czestnik </w:t>
      </w:r>
      <w:r>
        <w:t>poproszony</w:t>
      </w:r>
      <w:r w:rsidRPr="00CE7781">
        <w:t xml:space="preserve"> </w:t>
      </w:r>
      <w:r>
        <w:t xml:space="preserve">zostanie o wypełnienie </w:t>
      </w:r>
      <w:r w:rsidR="005468B0">
        <w:t xml:space="preserve">Formularza </w:t>
      </w:r>
      <w:r w:rsidR="00E2329A">
        <w:t>konkursowego</w:t>
      </w:r>
      <w:r>
        <w:t>. Jego uzupełnienie jest warunkiem koniecznym do uzyskania ewentualnej nagrody.</w:t>
      </w:r>
    </w:p>
    <w:p w14:paraId="33F83C38" w14:textId="77777777" w:rsidR="00A1585F" w:rsidRDefault="00A1585F" w:rsidP="008C512B">
      <w:pPr>
        <w:spacing w:after="0" w:line="240" w:lineRule="auto"/>
        <w:jc w:val="both"/>
        <w:rPr>
          <w:b/>
        </w:rPr>
      </w:pPr>
    </w:p>
    <w:p w14:paraId="552B1160" w14:textId="77777777" w:rsidR="00A1585F" w:rsidRDefault="007A476D" w:rsidP="008C512B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4736F9">
        <w:rPr>
          <w:b/>
        </w:rPr>
        <w:t>4</w:t>
      </w:r>
      <w:r w:rsidR="00A1585F">
        <w:rPr>
          <w:b/>
        </w:rPr>
        <w:t>.</w:t>
      </w:r>
    </w:p>
    <w:p w14:paraId="70467254" w14:textId="77777777" w:rsidR="00A1585F" w:rsidRDefault="00A1585F" w:rsidP="008C512B">
      <w:pPr>
        <w:spacing w:after="0" w:line="240" w:lineRule="auto"/>
        <w:jc w:val="center"/>
        <w:rPr>
          <w:b/>
        </w:rPr>
      </w:pPr>
      <w:r>
        <w:rPr>
          <w:b/>
        </w:rPr>
        <w:t>[Zasady przyznawania nagród</w:t>
      </w:r>
      <w:r w:rsidRPr="005A22E8">
        <w:rPr>
          <w:b/>
        </w:rPr>
        <w:t>]</w:t>
      </w:r>
    </w:p>
    <w:p w14:paraId="599CF447" w14:textId="2323FB5E" w:rsidR="00903A36" w:rsidRPr="005A22E8" w:rsidRDefault="00E01628" w:rsidP="008C512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5A22E8">
        <w:rPr>
          <w:rFonts w:cs="Arial"/>
          <w:color w:val="000000"/>
          <w:szCs w:val="20"/>
        </w:rPr>
        <w:t xml:space="preserve">Po </w:t>
      </w:r>
      <w:r w:rsidR="00952BC1" w:rsidRPr="005A22E8">
        <w:rPr>
          <w:rFonts w:cs="Arial"/>
          <w:color w:val="000000"/>
          <w:szCs w:val="20"/>
        </w:rPr>
        <w:t>zakończeniu Konkursu</w:t>
      </w:r>
      <w:r w:rsidR="00A66D9A" w:rsidRPr="005A22E8">
        <w:rPr>
          <w:rFonts w:cs="Arial"/>
          <w:color w:val="000000"/>
          <w:szCs w:val="20"/>
        </w:rPr>
        <w:t xml:space="preserve"> zostanie wyłoniona grupa </w:t>
      </w:r>
      <w:r w:rsidR="00595023">
        <w:rPr>
          <w:rFonts w:cs="Arial"/>
          <w:color w:val="000000"/>
          <w:szCs w:val="20"/>
        </w:rPr>
        <w:t>10</w:t>
      </w:r>
      <w:r w:rsidR="002917B2" w:rsidRPr="005A22E8">
        <w:rPr>
          <w:rFonts w:cs="Arial"/>
          <w:color w:val="000000"/>
          <w:szCs w:val="20"/>
        </w:rPr>
        <w:t>0</w:t>
      </w:r>
      <w:r w:rsidRPr="005A22E8">
        <w:rPr>
          <w:rFonts w:cs="Arial"/>
          <w:color w:val="000000"/>
          <w:szCs w:val="20"/>
        </w:rPr>
        <w:t xml:space="preserve"> zwycięzców, którzy</w:t>
      </w:r>
      <w:r w:rsidR="005A22E8">
        <w:rPr>
          <w:rFonts w:cs="Arial"/>
          <w:color w:val="000000"/>
          <w:szCs w:val="20"/>
        </w:rPr>
        <w:t xml:space="preserve"> jako pierwsi</w:t>
      </w:r>
      <w:r w:rsidRPr="005A22E8">
        <w:rPr>
          <w:rFonts w:cs="Arial"/>
          <w:color w:val="000000"/>
          <w:szCs w:val="20"/>
        </w:rPr>
        <w:t xml:space="preserve"> osiągnęli w nim najlepsze wyniki.</w:t>
      </w:r>
    </w:p>
    <w:p w14:paraId="75543A0E" w14:textId="120F0D78" w:rsidR="00545C8F" w:rsidRDefault="00A1585F" w:rsidP="00E734F3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903A36">
        <w:rPr>
          <w:rFonts w:cs="Arial"/>
          <w:color w:val="000000"/>
          <w:szCs w:val="20"/>
        </w:rPr>
        <w:t xml:space="preserve">Nagrody </w:t>
      </w:r>
      <w:r w:rsidR="004435B4" w:rsidRPr="00903A36">
        <w:rPr>
          <w:rFonts w:cs="Arial"/>
          <w:color w:val="000000"/>
          <w:szCs w:val="20"/>
        </w:rPr>
        <w:t>w ramach</w:t>
      </w:r>
      <w:r w:rsidR="00E770F2">
        <w:rPr>
          <w:rFonts w:cs="Arial"/>
          <w:color w:val="000000"/>
          <w:szCs w:val="20"/>
        </w:rPr>
        <w:t xml:space="preserve"> </w:t>
      </w:r>
      <w:r w:rsidR="007A476D" w:rsidRPr="00903A36">
        <w:rPr>
          <w:rFonts w:cs="Arial"/>
          <w:color w:val="000000"/>
          <w:szCs w:val="20"/>
        </w:rPr>
        <w:t>Konkursu</w:t>
      </w:r>
      <w:r w:rsidR="004435B4" w:rsidRPr="00903A36">
        <w:rPr>
          <w:rFonts w:cs="Arial"/>
          <w:color w:val="000000"/>
          <w:szCs w:val="20"/>
        </w:rPr>
        <w:t xml:space="preserve"> </w:t>
      </w:r>
      <w:r w:rsidRPr="00903A36">
        <w:rPr>
          <w:rFonts w:cs="Arial"/>
          <w:color w:val="000000"/>
          <w:szCs w:val="20"/>
        </w:rPr>
        <w:t>otrzymują</w:t>
      </w:r>
      <w:r w:rsidR="006E5D90" w:rsidRPr="00903A36">
        <w:rPr>
          <w:rFonts w:cs="Arial"/>
          <w:color w:val="000000"/>
          <w:szCs w:val="20"/>
        </w:rPr>
        <w:t xml:space="preserve"> ci Uczestnicy, </w:t>
      </w:r>
      <w:r w:rsidR="0050361D" w:rsidRPr="00903A36">
        <w:rPr>
          <w:rFonts w:cs="Arial"/>
          <w:color w:val="000000"/>
          <w:szCs w:val="20"/>
        </w:rPr>
        <w:t xml:space="preserve">którzy </w:t>
      </w:r>
      <w:r w:rsidR="006E5D90" w:rsidRPr="00903A36">
        <w:rPr>
          <w:rFonts w:cs="Arial"/>
          <w:color w:val="000000"/>
          <w:szCs w:val="20"/>
        </w:rPr>
        <w:t>prawidłowo wypełni</w:t>
      </w:r>
      <w:r w:rsidR="0050361D" w:rsidRPr="00903A36">
        <w:rPr>
          <w:rFonts w:cs="Arial"/>
          <w:color w:val="000000"/>
          <w:szCs w:val="20"/>
        </w:rPr>
        <w:t>li</w:t>
      </w:r>
      <w:r w:rsidR="006E5D90" w:rsidRPr="00903A36">
        <w:rPr>
          <w:rFonts w:cs="Arial"/>
          <w:color w:val="000000"/>
          <w:szCs w:val="20"/>
        </w:rPr>
        <w:t xml:space="preserve"> Formularz konkursowy</w:t>
      </w:r>
      <w:r w:rsidR="0050361D" w:rsidRPr="00903A36">
        <w:rPr>
          <w:rFonts w:cs="Arial"/>
          <w:color w:val="000000"/>
          <w:szCs w:val="20"/>
        </w:rPr>
        <w:t xml:space="preserve"> oraz</w:t>
      </w:r>
      <w:r w:rsidR="00903A36" w:rsidRPr="00903A36">
        <w:rPr>
          <w:rFonts w:cs="Arial"/>
          <w:color w:val="000000"/>
          <w:szCs w:val="20"/>
        </w:rPr>
        <w:t xml:space="preserve"> w</w:t>
      </w:r>
      <w:r w:rsidR="008F30F5" w:rsidRPr="00903A36">
        <w:rPr>
          <w:rFonts w:cs="Arial"/>
          <w:color w:val="000000"/>
          <w:szCs w:val="20"/>
        </w:rPr>
        <w:t xml:space="preserve"> </w:t>
      </w:r>
      <w:r w:rsidR="00030A8C">
        <w:rPr>
          <w:rFonts w:cs="Arial"/>
          <w:color w:val="000000"/>
          <w:szCs w:val="20"/>
        </w:rPr>
        <w:t>q</w:t>
      </w:r>
      <w:r w:rsidR="008435F2" w:rsidRPr="00903A36">
        <w:rPr>
          <w:rFonts w:cs="Arial"/>
          <w:color w:val="000000"/>
          <w:szCs w:val="20"/>
        </w:rPr>
        <w:t>u</w:t>
      </w:r>
      <w:r w:rsidR="005F4F9D" w:rsidRPr="00903A36">
        <w:rPr>
          <w:rFonts w:cs="Arial"/>
          <w:color w:val="000000"/>
          <w:szCs w:val="20"/>
        </w:rPr>
        <w:t>i</w:t>
      </w:r>
      <w:r w:rsidR="008435F2" w:rsidRPr="00903A36">
        <w:rPr>
          <w:rFonts w:cs="Arial"/>
          <w:color w:val="000000"/>
          <w:szCs w:val="20"/>
        </w:rPr>
        <w:t>zie</w:t>
      </w:r>
      <w:r w:rsidR="00E770F2" w:rsidRPr="00E770F2">
        <w:rPr>
          <w:rFonts w:cs="Arial"/>
          <w:color w:val="000000"/>
          <w:szCs w:val="20"/>
        </w:rPr>
        <w:t xml:space="preserve"> </w:t>
      </w:r>
      <w:r w:rsidR="00E770F2">
        <w:rPr>
          <w:rFonts w:cs="Arial"/>
          <w:color w:val="000000"/>
          <w:szCs w:val="20"/>
        </w:rPr>
        <w:t>zebrali największą ilość punktów</w:t>
      </w:r>
      <w:r w:rsidR="007A476D">
        <w:rPr>
          <w:rFonts w:cs="Arial"/>
          <w:color w:val="000000"/>
          <w:szCs w:val="20"/>
        </w:rPr>
        <w:t>.</w:t>
      </w:r>
    </w:p>
    <w:p w14:paraId="3B442B5D" w14:textId="7147B7B9" w:rsidR="005848C2" w:rsidRPr="005848C2" w:rsidRDefault="00903A36" w:rsidP="00E734F3">
      <w:pPr>
        <w:pStyle w:val="Akapitzlist1"/>
        <w:spacing w:after="0" w:line="240" w:lineRule="auto"/>
        <w:ind w:left="426" w:hanging="426"/>
        <w:jc w:val="both"/>
        <w:rPr>
          <w:rFonts w:cs="Arial"/>
          <w:color w:val="000000"/>
          <w:szCs w:val="20"/>
        </w:rPr>
      </w:pPr>
      <w:r w:rsidRPr="00E734F3">
        <w:rPr>
          <w:rFonts w:cs="Arial"/>
          <w:b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 xml:space="preserve"> </w:t>
      </w:r>
      <w:r w:rsidR="00E770F2">
        <w:rPr>
          <w:rFonts w:cs="Arial"/>
          <w:color w:val="000000"/>
          <w:szCs w:val="20"/>
        </w:rPr>
        <w:tab/>
      </w:r>
      <w:r w:rsidR="005848C2" w:rsidRPr="005848C2">
        <w:rPr>
          <w:rFonts w:cs="Arial"/>
          <w:color w:val="000000"/>
          <w:szCs w:val="20"/>
        </w:rPr>
        <w:t>W przypadku, gdy dwóch lub więcej Uczestników</w:t>
      </w:r>
      <w:r w:rsidR="00E770F2">
        <w:rPr>
          <w:rFonts w:cs="Arial"/>
          <w:color w:val="000000"/>
          <w:szCs w:val="20"/>
        </w:rPr>
        <w:t xml:space="preserve"> w </w:t>
      </w:r>
      <w:r w:rsidR="00952BC1">
        <w:rPr>
          <w:rFonts w:cs="Arial"/>
          <w:color w:val="000000"/>
          <w:szCs w:val="20"/>
        </w:rPr>
        <w:t>K</w:t>
      </w:r>
      <w:r w:rsidR="005848C2" w:rsidRPr="005848C2">
        <w:rPr>
          <w:rFonts w:cs="Arial"/>
          <w:color w:val="000000"/>
          <w:szCs w:val="20"/>
        </w:rPr>
        <w:t>onkurs</w:t>
      </w:r>
      <w:r w:rsidR="00952BC1">
        <w:rPr>
          <w:rFonts w:cs="Arial"/>
          <w:color w:val="000000"/>
          <w:szCs w:val="20"/>
        </w:rPr>
        <w:t>ie</w:t>
      </w:r>
      <w:r w:rsidR="005848C2" w:rsidRPr="005848C2">
        <w:rPr>
          <w:rFonts w:cs="Arial"/>
          <w:color w:val="000000"/>
          <w:szCs w:val="20"/>
        </w:rPr>
        <w:t xml:space="preserve"> zbierze tę samą liczbę punktów, </w:t>
      </w:r>
      <w:r w:rsidR="0096125F">
        <w:rPr>
          <w:rFonts w:cs="Arial"/>
          <w:color w:val="000000"/>
          <w:szCs w:val="20"/>
        </w:rPr>
        <w:br/>
      </w:r>
      <w:r w:rsidR="005848C2" w:rsidRPr="005848C2">
        <w:rPr>
          <w:rFonts w:cs="Arial"/>
          <w:color w:val="000000"/>
          <w:szCs w:val="20"/>
        </w:rPr>
        <w:lastRenderedPageBreak/>
        <w:t xml:space="preserve">o przyznaniu nagrody będzie decydować </w:t>
      </w:r>
      <w:r w:rsidR="00A25331">
        <w:rPr>
          <w:rFonts w:cs="Arial"/>
          <w:color w:val="000000"/>
          <w:szCs w:val="20"/>
        </w:rPr>
        <w:t>termin rozwiązania Quizu.</w:t>
      </w:r>
      <w:r w:rsidR="005848C2" w:rsidRPr="005848C2">
        <w:rPr>
          <w:rFonts w:cs="Arial"/>
          <w:color w:val="000000"/>
          <w:szCs w:val="20"/>
        </w:rPr>
        <w:t xml:space="preserve"> </w:t>
      </w:r>
    </w:p>
    <w:p w14:paraId="4140676D" w14:textId="77777777" w:rsidR="00A1585F" w:rsidRDefault="00A1585F" w:rsidP="008C512B">
      <w:pPr>
        <w:spacing w:after="0" w:line="240" w:lineRule="auto"/>
        <w:jc w:val="both"/>
      </w:pPr>
    </w:p>
    <w:p w14:paraId="4E2A80C8" w14:textId="77777777" w:rsidR="00B12F06" w:rsidRDefault="00B12F06" w:rsidP="008C512B">
      <w:pPr>
        <w:spacing w:after="0" w:line="240" w:lineRule="auto"/>
        <w:jc w:val="center"/>
        <w:rPr>
          <w:b/>
        </w:rPr>
      </w:pPr>
    </w:p>
    <w:p w14:paraId="4F9B44C8" w14:textId="77777777" w:rsidR="00B12F06" w:rsidRDefault="00B12F06" w:rsidP="008C512B">
      <w:pPr>
        <w:spacing w:after="0" w:line="240" w:lineRule="auto"/>
        <w:jc w:val="center"/>
        <w:rPr>
          <w:b/>
        </w:rPr>
      </w:pPr>
    </w:p>
    <w:p w14:paraId="5ECC95DD" w14:textId="77777777" w:rsidR="00A1585F" w:rsidRPr="008435F2" w:rsidRDefault="007A476D" w:rsidP="008C512B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4736F9">
        <w:rPr>
          <w:b/>
        </w:rPr>
        <w:t>5</w:t>
      </w:r>
      <w:r w:rsidR="00A1585F" w:rsidRPr="008435F2">
        <w:rPr>
          <w:b/>
        </w:rPr>
        <w:t>.</w:t>
      </w:r>
    </w:p>
    <w:p w14:paraId="699E343F" w14:textId="77777777" w:rsidR="00A1585F" w:rsidRPr="008435F2" w:rsidRDefault="00A1585F" w:rsidP="008C512B">
      <w:pPr>
        <w:spacing w:after="0" w:line="240" w:lineRule="auto"/>
        <w:jc w:val="center"/>
        <w:rPr>
          <w:b/>
        </w:rPr>
      </w:pPr>
      <w:r w:rsidRPr="008435F2">
        <w:rPr>
          <w:b/>
        </w:rPr>
        <w:t>[Nagrody]</w:t>
      </w:r>
    </w:p>
    <w:p w14:paraId="49F4A36B" w14:textId="0072372A" w:rsidR="00E60F61" w:rsidRPr="005A22E8" w:rsidRDefault="00D10553" w:rsidP="002A06A4">
      <w:pPr>
        <w:pStyle w:val="Akapitzlist1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5A22E8">
        <w:t>Każdemu zwycięzcy Konkursu zos</w:t>
      </w:r>
      <w:r w:rsidR="00747C06" w:rsidRPr="005A22E8">
        <w:t>tanie przyznana nagroda rzeczowa</w:t>
      </w:r>
      <w:r w:rsidR="001B06A6" w:rsidRPr="005A22E8">
        <w:t xml:space="preserve"> w </w:t>
      </w:r>
      <w:r w:rsidR="00A60957" w:rsidRPr="005A22E8">
        <w:t>o wartości poniżej 100 zł brutto</w:t>
      </w:r>
      <w:r w:rsidR="005939E3" w:rsidRPr="005A22E8">
        <w:t xml:space="preserve"> </w:t>
      </w:r>
      <w:r w:rsidR="00E8534B" w:rsidRPr="005A22E8">
        <w:t>–</w:t>
      </w:r>
      <w:r w:rsidR="005939E3" w:rsidRPr="005A22E8">
        <w:t xml:space="preserve"> </w:t>
      </w:r>
      <w:r w:rsidR="003F4BA1">
        <w:t>szklana butelka termiczna.</w:t>
      </w:r>
    </w:p>
    <w:p w14:paraId="09F61D46" w14:textId="77777777" w:rsidR="00D10553" w:rsidRDefault="006D0DBB" w:rsidP="008C512B">
      <w:pPr>
        <w:pStyle w:val="Akapitzlist1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Z uwagi na charakter konkursu, związany z promocją i reklamą Sponsora Konkursu nagrody </w:t>
      </w:r>
      <w:r w:rsidR="000B2A5D">
        <w:t>będą</w:t>
      </w:r>
      <w:r w:rsidR="00B621E3">
        <w:t xml:space="preserve"> </w:t>
      </w:r>
      <w:r>
        <w:t xml:space="preserve">opatrzone </w:t>
      </w:r>
      <w:r w:rsidR="00C169C6">
        <w:t>logiem sponsora.</w:t>
      </w:r>
    </w:p>
    <w:p w14:paraId="41CDBDA7" w14:textId="5D818C33" w:rsidR="005848C2" w:rsidRPr="008435F2" w:rsidRDefault="005848C2" w:rsidP="008C512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</w:pPr>
      <w:r w:rsidRPr="005848C2">
        <w:t xml:space="preserve">W </w:t>
      </w:r>
      <w:r w:rsidR="00952BC1">
        <w:t>Konkursie</w:t>
      </w:r>
      <w:r w:rsidR="008E0117">
        <w:t xml:space="preserve"> do wygrania jest </w:t>
      </w:r>
      <w:r w:rsidR="00595023">
        <w:t xml:space="preserve">100 </w:t>
      </w:r>
      <w:r w:rsidRPr="005848C2">
        <w:t>nagród.</w:t>
      </w:r>
    </w:p>
    <w:p w14:paraId="0CF1847E" w14:textId="77777777" w:rsidR="00A1585F" w:rsidRDefault="004435B4" w:rsidP="008C512B">
      <w:pPr>
        <w:pStyle w:val="Akapitzlist1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Nagrody są zwolnione </w:t>
      </w:r>
      <w:r w:rsidR="00A1585F" w:rsidRPr="008435F2">
        <w:t>z opodatkowania podatkiem dochodowym od osób fizycznych</w:t>
      </w:r>
      <w:r w:rsidR="00917175" w:rsidRPr="008435F2">
        <w:t>.</w:t>
      </w:r>
    </w:p>
    <w:p w14:paraId="28747A91" w14:textId="77777777" w:rsidR="00A1585F" w:rsidRPr="008435F2" w:rsidRDefault="00A1585F" w:rsidP="008C512B">
      <w:pPr>
        <w:pStyle w:val="Akapitzlist1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8435F2">
        <w:t>Niezależnie od innych postanowień Regulaminu, nagrody podlegają gwarancji na zasadach ogólnych, przewidzianych i udzielonych przez ich producenta oraz określonych w odpowiednich dokumentach gwarancyjnych – jeśli zostały przewidziane.</w:t>
      </w:r>
    </w:p>
    <w:p w14:paraId="178EC746" w14:textId="77777777" w:rsidR="00A1585F" w:rsidRPr="00B33BCE" w:rsidRDefault="00A1585F" w:rsidP="008C512B">
      <w:pPr>
        <w:spacing w:after="0" w:line="240" w:lineRule="auto"/>
        <w:jc w:val="both"/>
        <w:rPr>
          <w:b/>
        </w:rPr>
      </w:pPr>
    </w:p>
    <w:p w14:paraId="5B7F7D8D" w14:textId="77777777" w:rsidR="00A1585F" w:rsidRPr="00B33BCE" w:rsidRDefault="008435F2" w:rsidP="008C512B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4736F9">
        <w:rPr>
          <w:b/>
        </w:rPr>
        <w:t>6</w:t>
      </w:r>
      <w:r w:rsidR="00A1585F" w:rsidRPr="00B33BCE">
        <w:rPr>
          <w:b/>
        </w:rPr>
        <w:t>.</w:t>
      </w:r>
    </w:p>
    <w:p w14:paraId="4500821C" w14:textId="77777777" w:rsidR="00A1585F" w:rsidRPr="00B33BCE" w:rsidRDefault="00A1585F" w:rsidP="008C512B">
      <w:pPr>
        <w:spacing w:after="0" w:line="240" w:lineRule="auto"/>
        <w:jc w:val="center"/>
        <w:rPr>
          <w:b/>
        </w:rPr>
      </w:pPr>
      <w:r w:rsidRPr="00B33BCE">
        <w:rPr>
          <w:b/>
        </w:rPr>
        <w:t>[Powiadomienie zwycięzcy Konkursu]</w:t>
      </w:r>
    </w:p>
    <w:p w14:paraId="3F8C37A0" w14:textId="77777777" w:rsidR="00A1585F" w:rsidRPr="005E1CC2" w:rsidRDefault="00A1585F" w:rsidP="008C512B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5E1CC2">
        <w:t xml:space="preserve">Organizator Konkursu powiadomi </w:t>
      </w:r>
      <w:r w:rsidR="00C7180C">
        <w:t>U</w:t>
      </w:r>
      <w:r w:rsidRPr="005E1CC2">
        <w:t xml:space="preserve">czestnika Konkursu o wygranej </w:t>
      </w:r>
      <w:r w:rsidR="006B6815" w:rsidRPr="005E1CC2">
        <w:rPr>
          <w:b/>
        </w:rPr>
        <w:t>za pośrednictwem</w:t>
      </w:r>
      <w:r w:rsidR="003F6B2D">
        <w:rPr>
          <w:b/>
        </w:rPr>
        <w:t xml:space="preserve"> adresu </w:t>
      </w:r>
      <w:r w:rsidR="00121957">
        <w:rPr>
          <w:b/>
        </w:rPr>
        <w:br/>
      </w:r>
      <w:r w:rsidR="003F6B2D">
        <w:rPr>
          <w:b/>
        </w:rPr>
        <w:t>e-mail</w:t>
      </w:r>
      <w:r w:rsidR="006B6815" w:rsidRPr="005E1CC2">
        <w:rPr>
          <w:b/>
        </w:rPr>
        <w:t>.</w:t>
      </w:r>
    </w:p>
    <w:p w14:paraId="013ECB99" w14:textId="05DCE7DD" w:rsidR="005D405B" w:rsidRDefault="00A1585F" w:rsidP="008C512B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5E1CC2">
        <w:t xml:space="preserve">Nagrody dla zwycięzców Konkursu zostaną </w:t>
      </w:r>
      <w:r w:rsidR="006B6815" w:rsidRPr="005E1CC2">
        <w:rPr>
          <w:b/>
        </w:rPr>
        <w:t>przekazane laureatom za pośrednictwem</w:t>
      </w:r>
      <w:r w:rsidR="003F6B2D">
        <w:rPr>
          <w:b/>
        </w:rPr>
        <w:t xml:space="preserve"> przesyłki pocztowej lub kurierskiej</w:t>
      </w:r>
      <w:r w:rsidR="006B6815" w:rsidRPr="005E1CC2">
        <w:rPr>
          <w:b/>
        </w:rPr>
        <w:t>.</w:t>
      </w:r>
      <w:r w:rsidRPr="005E1CC2">
        <w:t xml:space="preserve"> Nagrody </w:t>
      </w:r>
      <w:r w:rsidRPr="0090402D">
        <w:t xml:space="preserve">zostaną </w:t>
      </w:r>
      <w:r w:rsidR="00AC537C" w:rsidRPr="0090402D">
        <w:t>dostarczon</w:t>
      </w:r>
      <w:r w:rsidR="00405BA8" w:rsidRPr="0090402D">
        <w:t>e</w:t>
      </w:r>
      <w:r w:rsidRPr="0090402D">
        <w:t xml:space="preserve"> w terminie do </w:t>
      </w:r>
      <w:r w:rsidR="0090402D" w:rsidRPr="0090402D">
        <w:t xml:space="preserve">31 dni </w:t>
      </w:r>
      <w:r w:rsidR="00D10553" w:rsidRPr="0090402D">
        <w:t>roboczych</w:t>
      </w:r>
      <w:r w:rsidR="0090402D" w:rsidRPr="0090402D">
        <w:t xml:space="preserve"> od zakończenia</w:t>
      </w:r>
      <w:r w:rsidR="008435F2" w:rsidRPr="0090402D">
        <w:t xml:space="preserve"> </w:t>
      </w:r>
      <w:r w:rsidR="00952BC1">
        <w:t>Konkursu</w:t>
      </w:r>
      <w:r w:rsidR="00870D26">
        <w:t>.</w:t>
      </w:r>
    </w:p>
    <w:p w14:paraId="61155138" w14:textId="77777777" w:rsidR="005D405B" w:rsidRPr="005E1CC2" w:rsidRDefault="005D405B" w:rsidP="008C512B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 xml:space="preserve">Nagrody dostarczane są wyłącznie na teren Rzeczypospolitej Polskiej. </w:t>
      </w:r>
    </w:p>
    <w:p w14:paraId="09D9CABB" w14:textId="77777777" w:rsidR="00A1585F" w:rsidRDefault="00A1585F" w:rsidP="008C512B">
      <w:pPr>
        <w:spacing w:after="0" w:line="240" w:lineRule="auto"/>
        <w:rPr>
          <w:b/>
        </w:rPr>
      </w:pPr>
    </w:p>
    <w:p w14:paraId="034330C5" w14:textId="77777777" w:rsidR="00A1585F" w:rsidRDefault="00A1585F" w:rsidP="008C512B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4736F9">
        <w:rPr>
          <w:b/>
        </w:rPr>
        <w:t>7</w:t>
      </w:r>
      <w:r>
        <w:rPr>
          <w:b/>
        </w:rPr>
        <w:t>.</w:t>
      </w:r>
    </w:p>
    <w:p w14:paraId="43B297F5" w14:textId="77777777" w:rsidR="00A1585F" w:rsidRDefault="00A1585F" w:rsidP="008C512B">
      <w:pPr>
        <w:spacing w:after="0" w:line="240" w:lineRule="auto"/>
        <w:jc w:val="center"/>
        <w:rPr>
          <w:b/>
        </w:rPr>
      </w:pPr>
      <w:r>
        <w:rPr>
          <w:b/>
        </w:rPr>
        <w:t>[Reklamacje i skargi dotyczące rozstrzygnięcia Konkursu]</w:t>
      </w:r>
    </w:p>
    <w:p w14:paraId="357C7A28" w14:textId="04BC4E5A" w:rsidR="00903A36" w:rsidRPr="005A22E8" w:rsidRDefault="00A1585F" w:rsidP="00B25EA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</w:pPr>
      <w:r w:rsidRPr="005A22E8">
        <w:t xml:space="preserve">Reklamacje lub skargi ze strony Uczestników Konkursu dotyczące organizacji i przebiegu Konkursu powinny być składane najpóźniej w terminie 14 dni od zakończenia </w:t>
      </w:r>
      <w:r w:rsidR="00FB0F6D" w:rsidRPr="005A22E8">
        <w:t xml:space="preserve">danej edycji </w:t>
      </w:r>
      <w:r w:rsidR="00D46A4B" w:rsidRPr="005A22E8">
        <w:t xml:space="preserve">e-mailem na adres </w:t>
      </w:r>
      <w:r w:rsidR="00A25331" w:rsidRPr="005A22E8">
        <w:t>organizatora</w:t>
      </w:r>
      <w:r w:rsidR="00B25EA8">
        <w:t xml:space="preserve"> </w:t>
      </w:r>
      <w:r w:rsidR="00B25EA8" w:rsidRPr="00B25EA8">
        <w:t>kontakt@sinulanexpressforte.pl</w:t>
      </w:r>
      <w:r w:rsidR="00A25331" w:rsidRPr="005A22E8">
        <w:t xml:space="preserve">, </w:t>
      </w:r>
      <w:r w:rsidR="00D46A4B" w:rsidRPr="005A22E8">
        <w:t xml:space="preserve"> pisemnie za pośrednictwem poczty z dopiskiem „reklamacja konkursowa –</w:t>
      </w:r>
      <w:r w:rsidR="00AF022F" w:rsidRPr="005A22E8">
        <w:t xml:space="preserve"> </w:t>
      </w:r>
      <w:r w:rsidR="00AF022F" w:rsidRPr="00B25EA8">
        <w:t xml:space="preserve">ezamowienie.pl –sekcja sponsorska </w:t>
      </w:r>
      <w:proofErr w:type="spellStart"/>
      <w:r w:rsidR="00633AF1" w:rsidRPr="00B25EA8">
        <w:t>Sinulan</w:t>
      </w:r>
      <w:proofErr w:type="spellEnd"/>
      <w:r w:rsidR="00633AF1" w:rsidRPr="00B25EA8">
        <w:t xml:space="preserve"> Express Forte,</w:t>
      </w:r>
      <w:r w:rsidR="00633AF1">
        <w:t xml:space="preserve"> </w:t>
      </w:r>
      <w:r w:rsidR="00D46A4B" w:rsidRPr="005A22E8">
        <w:t xml:space="preserve">na adres Organizatora lub osobiście do protokołu w siedzibie Organizatora. </w:t>
      </w:r>
    </w:p>
    <w:p w14:paraId="03672D72" w14:textId="77777777" w:rsidR="00A1585F" w:rsidRDefault="00A1585F" w:rsidP="008C512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Reklamacje lub skargi po</w:t>
      </w:r>
      <w:r w:rsidR="007117A6">
        <w:t xml:space="preserve">winny zawierać: imię, nazwisko </w:t>
      </w:r>
      <w:r>
        <w:t>i dokładny adres Uczestnika Konkursu, numer telefonu kontaktowego, jak również dokładny opis podstaw reklamacji lub skargi.</w:t>
      </w:r>
    </w:p>
    <w:p w14:paraId="28472AE2" w14:textId="77777777" w:rsidR="00A1585F" w:rsidRDefault="00A1585F" w:rsidP="008C512B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>
        <w:t>Po otrzymaniu reklamacji lub skargi, Komisja Konkursowa rozpatrzy ją w terminie 14 dni od daty otrzymania takiej reklamacji lub skargi.</w:t>
      </w:r>
    </w:p>
    <w:p w14:paraId="4D44E9FB" w14:textId="77777777" w:rsidR="00D46A4B" w:rsidRDefault="00D46A4B" w:rsidP="008C512B">
      <w:pPr>
        <w:pStyle w:val="Akapitzlist1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303F0D">
        <w:t>Decyzja Organizatora w przedmiocie reklamacji jest ostateczna i wiążąca.</w:t>
      </w:r>
    </w:p>
    <w:p w14:paraId="67D11FC4" w14:textId="77777777" w:rsidR="00D46A4B" w:rsidRPr="00D46A4B" w:rsidRDefault="00D46A4B" w:rsidP="008C512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426" w:hanging="426"/>
      </w:pPr>
      <w:r w:rsidRPr="00D46A4B">
        <w:t>Jakiekolwiek roszczenia Uczestników dotyczące rodzaju, jakości i innych właściwości nagród są wyłączone, za wyjątkiem użyteczności nagrody, rozumianej jako zdatność do użytku zgodnie z jej przeznaczeniem w chwili obioru przez Uczestnika.</w:t>
      </w:r>
    </w:p>
    <w:p w14:paraId="5CBC9D62" w14:textId="77777777" w:rsidR="00D46A4B" w:rsidRDefault="00D46A4B" w:rsidP="008C512B">
      <w:pPr>
        <w:pStyle w:val="Akapitzlist1"/>
        <w:spacing w:after="0" w:line="240" w:lineRule="auto"/>
        <w:ind w:left="426"/>
        <w:jc w:val="both"/>
      </w:pPr>
    </w:p>
    <w:p w14:paraId="4AEEAA1E" w14:textId="77777777" w:rsidR="00A1585F" w:rsidRDefault="00A1585F" w:rsidP="008C512B">
      <w:pPr>
        <w:spacing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4736F9">
        <w:rPr>
          <w:b/>
        </w:rPr>
        <w:t>8</w:t>
      </w:r>
      <w:r>
        <w:rPr>
          <w:b/>
        </w:rPr>
        <w:t>.</w:t>
      </w:r>
    </w:p>
    <w:p w14:paraId="410121DB" w14:textId="77777777" w:rsidR="00A1585F" w:rsidRDefault="00A1585F" w:rsidP="008C512B">
      <w:pPr>
        <w:spacing w:after="0" w:line="240" w:lineRule="auto"/>
        <w:jc w:val="center"/>
        <w:rPr>
          <w:b/>
        </w:rPr>
      </w:pPr>
      <w:r>
        <w:rPr>
          <w:b/>
        </w:rPr>
        <w:t>[Postanowienia końcowe]</w:t>
      </w:r>
    </w:p>
    <w:p w14:paraId="637CAA0B" w14:textId="683EDDAF" w:rsidR="00A1585F" w:rsidRPr="005A22E8" w:rsidRDefault="00A1585F" w:rsidP="008C512B">
      <w:pPr>
        <w:pStyle w:val="Akapitzlist1"/>
        <w:numPr>
          <w:ilvl w:val="0"/>
          <w:numId w:val="15"/>
        </w:numPr>
        <w:spacing w:after="0" w:line="240" w:lineRule="auto"/>
        <w:jc w:val="both"/>
        <w:rPr>
          <w:shd w:val="clear" w:color="auto" w:fill="FFFF00"/>
        </w:rPr>
      </w:pPr>
      <w:r w:rsidRPr="005A22E8">
        <w:t xml:space="preserve">Niniejszy Regulamin Konkursu dostępny jest przez cały czas trwania Konkursu w siedzibie Organizatora Konkursu oraz </w:t>
      </w:r>
      <w:r w:rsidR="00AF022F" w:rsidRPr="005A22E8">
        <w:t>na stronie ezamowienie</w:t>
      </w:r>
      <w:r w:rsidR="00633AF1">
        <w:t xml:space="preserve">.pl w sekcji sponsorskiej </w:t>
      </w:r>
      <w:proofErr w:type="spellStart"/>
      <w:r w:rsidR="00633AF1">
        <w:rPr>
          <w:rFonts w:cs="Arial"/>
          <w:color w:val="000000"/>
          <w:szCs w:val="20"/>
        </w:rPr>
        <w:t>Sinulan</w:t>
      </w:r>
      <w:proofErr w:type="spellEnd"/>
      <w:r w:rsidR="00633AF1">
        <w:rPr>
          <w:rFonts w:cs="Arial"/>
          <w:color w:val="000000"/>
          <w:szCs w:val="20"/>
        </w:rPr>
        <w:t xml:space="preserve"> Express Forte </w:t>
      </w:r>
    </w:p>
    <w:p w14:paraId="40945FE2" w14:textId="40D733D6" w:rsidR="00746B0F" w:rsidRPr="00746B0F" w:rsidRDefault="00A1585F" w:rsidP="008C512B">
      <w:pPr>
        <w:pStyle w:val="Akapitzlist1"/>
        <w:numPr>
          <w:ilvl w:val="0"/>
          <w:numId w:val="15"/>
        </w:numPr>
        <w:spacing w:after="0" w:line="240" w:lineRule="auto"/>
        <w:jc w:val="both"/>
      </w:pPr>
      <w:r w:rsidRPr="00371A83">
        <w:rPr>
          <w:rFonts w:cs="Calibri"/>
        </w:rPr>
        <w:t>Organizatorowi Konkursu przysługuje prawo do zmiany niniejszego Regulaminu, a także do przerwania lub zawieszenia Konkursu</w:t>
      </w:r>
      <w:r>
        <w:rPr>
          <w:rFonts w:cs="Calibri"/>
        </w:rPr>
        <w:t xml:space="preserve"> lub do jego wcześniejszego zakończenia</w:t>
      </w:r>
      <w:r w:rsidR="006D0DBB">
        <w:rPr>
          <w:rFonts w:cs="Calibri"/>
        </w:rPr>
        <w:t>, przy czym możliwe jest to jedynie w stosunku do nierozpoczętych jeszcze etapów konkursu</w:t>
      </w:r>
      <w:r w:rsidRPr="00371A83">
        <w:rPr>
          <w:rFonts w:cs="Calibri"/>
        </w:rPr>
        <w:t>. W przypadku zaistnienia takiej sytuacji Organizator opublikuje informację ze stosownym wyprzedzeniem</w:t>
      </w:r>
      <w:r>
        <w:rPr>
          <w:rFonts w:cs="Calibri"/>
        </w:rPr>
        <w:t xml:space="preserve"> poprzez zamieszczenie na stronie </w:t>
      </w:r>
      <w:hyperlink r:id="rId12" w:history="1">
        <w:r w:rsidR="00B25EA8" w:rsidRPr="00162AE7">
          <w:rPr>
            <w:rStyle w:val="Hipercze"/>
          </w:rPr>
          <w:t>https://ezamowienie.pl/index.php/sinulan</w:t>
        </w:r>
      </w:hyperlink>
    </w:p>
    <w:p w14:paraId="07CD1A0F" w14:textId="3DB1766A" w:rsidR="00A1585F" w:rsidRPr="005A22E8" w:rsidRDefault="00974695" w:rsidP="00AF022F">
      <w:pPr>
        <w:pStyle w:val="Akapitzlist1"/>
        <w:numPr>
          <w:ilvl w:val="0"/>
          <w:numId w:val="15"/>
        </w:numPr>
        <w:spacing w:after="0" w:line="240" w:lineRule="auto"/>
        <w:jc w:val="both"/>
      </w:pPr>
      <w:r w:rsidRPr="005A22E8">
        <w:t xml:space="preserve">Administratorem danych osobowych jest </w:t>
      </w:r>
      <w:r w:rsidR="00587397" w:rsidRPr="005A22E8">
        <w:t xml:space="preserve">Sponsor </w:t>
      </w:r>
      <w:r w:rsidRPr="005A22E8">
        <w:t xml:space="preserve">Konkursu. Uczestnik przystępując do Konkursu wyraża zgodę na przetwarzanie swoich danych osobowych na zasadach określonych </w:t>
      </w:r>
      <w:r w:rsidR="009A55C2" w:rsidRPr="005A22E8">
        <w:t xml:space="preserve">w polityce </w:t>
      </w:r>
      <w:r w:rsidR="009A55C2" w:rsidRPr="005A22E8">
        <w:lastRenderedPageBreak/>
        <w:t>prywatności dostępnej na stronie</w:t>
      </w:r>
      <w:r w:rsidR="00AF022F" w:rsidRPr="005A22E8">
        <w:t xml:space="preserve"> ezamowienie</w:t>
      </w:r>
      <w:r w:rsidR="00633AF1">
        <w:t xml:space="preserve">.pl w sekcji sponsorskiej </w:t>
      </w:r>
      <w:proofErr w:type="spellStart"/>
      <w:r w:rsidR="00633AF1">
        <w:rPr>
          <w:rFonts w:cs="Arial"/>
          <w:color w:val="000000"/>
          <w:szCs w:val="20"/>
        </w:rPr>
        <w:t>Sinulan</w:t>
      </w:r>
      <w:proofErr w:type="spellEnd"/>
      <w:r w:rsidR="00633AF1">
        <w:rPr>
          <w:rFonts w:cs="Arial"/>
          <w:color w:val="000000"/>
          <w:szCs w:val="20"/>
        </w:rPr>
        <w:t xml:space="preserve"> Express Forte</w:t>
      </w:r>
      <w:r w:rsidR="009A55C2" w:rsidRPr="005A22E8">
        <w:t xml:space="preserve">. </w:t>
      </w:r>
      <w:r w:rsidR="00A1585F" w:rsidRPr="005A22E8">
        <w:t>Dane osobowe Uczestników Konkursu będą przetwarzane w celu:</w:t>
      </w:r>
    </w:p>
    <w:p w14:paraId="626D5616" w14:textId="77777777" w:rsidR="00A1585F" w:rsidRDefault="00A1585F" w:rsidP="008C512B">
      <w:pPr>
        <w:pStyle w:val="Akapitzlist1"/>
        <w:numPr>
          <w:ilvl w:val="1"/>
          <w:numId w:val="15"/>
        </w:numPr>
        <w:spacing w:after="0" w:line="240" w:lineRule="auto"/>
        <w:jc w:val="both"/>
      </w:pPr>
      <w:r w:rsidRPr="00D9721E">
        <w:t>realizacji Konkursu</w:t>
      </w:r>
      <w:r w:rsidR="006D0DBB" w:rsidRPr="00D9721E">
        <w:t xml:space="preserve"> w imieniu</w:t>
      </w:r>
      <w:r w:rsidR="006D0DBB">
        <w:t xml:space="preserve"> Sponsora Konkursu</w:t>
      </w:r>
      <w:r>
        <w:t>,</w:t>
      </w:r>
    </w:p>
    <w:p w14:paraId="178C8361" w14:textId="77777777" w:rsidR="00A1585F" w:rsidRDefault="00A1585F" w:rsidP="008C512B">
      <w:pPr>
        <w:pStyle w:val="Akapitzlist1"/>
        <w:numPr>
          <w:ilvl w:val="1"/>
          <w:numId w:val="15"/>
        </w:numPr>
        <w:spacing w:after="0" w:line="240" w:lineRule="auto"/>
        <w:jc w:val="both"/>
      </w:pPr>
      <w:r>
        <w:t>doręczenia nagrody,</w:t>
      </w:r>
    </w:p>
    <w:p w14:paraId="0498DD9C" w14:textId="217CB317" w:rsidR="00A1585F" w:rsidRDefault="00A1585F" w:rsidP="008C512B">
      <w:pPr>
        <w:pStyle w:val="Akapitzlist1"/>
        <w:numPr>
          <w:ilvl w:val="1"/>
          <w:numId w:val="15"/>
        </w:numPr>
        <w:spacing w:after="0" w:line="240" w:lineRule="auto"/>
        <w:jc w:val="both"/>
      </w:pPr>
      <w:r>
        <w:t>celów marketingowych</w:t>
      </w:r>
      <w:r w:rsidR="009A55C2">
        <w:t>,</w:t>
      </w:r>
      <w:r>
        <w:t xml:space="preserve"> jeśli Uczestnik Konkursu wyrazi dodatkową zgodę na przetwarzanie jego danych osobowych w tym celu. </w:t>
      </w:r>
    </w:p>
    <w:p w14:paraId="2AF87C20" w14:textId="77777777" w:rsidR="00A1585F" w:rsidRDefault="00A1585F" w:rsidP="008C512B">
      <w:pPr>
        <w:pStyle w:val="Akapitzlist1"/>
        <w:numPr>
          <w:ilvl w:val="0"/>
          <w:numId w:val="15"/>
        </w:numPr>
        <w:spacing w:after="0" w:line="240" w:lineRule="auto"/>
        <w:jc w:val="both"/>
      </w:pPr>
      <w:r>
        <w:t xml:space="preserve">Organizator Konkursu może wykluczyć </w:t>
      </w:r>
      <w:r w:rsidR="00A603D6">
        <w:t>U</w:t>
      </w:r>
      <w:r>
        <w:t xml:space="preserve">czestnika Konkursu z udziału w Konkursie </w:t>
      </w:r>
      <w:r>
        <w:br/>
        <w:t xml:space="preserve">w przypadku naruszenia przez </w:t>
      </w:r>
      <w:r w:rsidR="00A603D6">
        <w:t>U</w:t>
      </w:r>
      <w:r>
        <w:t>czestnika Konkursu postanowień niniejszego Regulaminu.</w:t>
      </w:r>
    </w:p>
    <w:p w14:paraId="19BEB104" w14:textId="3A6EE8A8" w:rsidR="00A1585F" w:rsidRDefault="00A1585F" w:rsidP="008C512B">
      <w:pPr>
        <w:pStyle w:val="Akapitzlist1"/>
        <w:numPr>
          <w:ilvl w:val="0"/>
          <w:numId w:val="15"/>
        </w:numPr>
        <w:spacing w:after="0" w:line="240" w:lineRule="auto"/>
        <w:jc w:val="both"/>
      </w:pPr>
      <w:r>
        <w:t>Konkurs nie stanowi gry losowej w rozumieniu przepisów ustawy z dnia 19 listop</w:t>
      </w:r>
      <w:r w:rsidR="00382DB2">
        <w:t>ada 2009</w:t>
      </w:r>
      <w:r>
        <w:t xml:space="preserve">r. </w:t>
      </w:r>
      <w:r w:rsidR="00121957">
        <w:br/>
      </w:r>
      <w:r>
        <w:t>o grach hazardowych</w:t>
      </w:r>
      <w:r w:rsidR="00E8534B">
        <w:t>.</w:t>
      </w:r>
      <w:r>
        <w:t xml:space="preserve"> Wyniki Konkursu nie zależą od przypadku, a jedynie od osobistych działań </w:t>
      </w:r>
      <w:r w:rsidR="003A4E9C">
        <w:br/>
      </w:r>
      <w:r>
        <w:t xml:space="preserve">i kwalifikacji uczestników Konkursu. Uczestnictwo w niniejszym Konkursie nie zależy jakkolwiek od nabycia jakiegokolwiek produktu, losu bądź usługi oraz nie jest w żaden sposób związane </w:t>
      </w:r>
      <w:r w:rsidR="003A4E9C">
        <w:br/>
      </w:r>
      <w:r>
        <w:t>z preferencją przez uczestnika Konkursu określonych produktów.</w:t>
      </w:r>
    </w:p>
    <w:p w14:paraId="4399B4AE" w14:textId="1FC21DEF" w:rsidR="00A1585F" w:rsidRPr="005A22E8" w:rsidRDefault="00A1585F" w:rsidP="00B25EA8">
      <w:pPr>
        <w:pStyle w:val="Akapitzlist1"/>
        <w:numPr>
          <w:ilvl w:val="0"/>
          <w:numId w:val="15"/>
        </w:numPr>
        <w:spacing w:after="0" w:line="240" w:lineRule="auto"/>
        <w:jc w:val="both"/>
      </w:pPr>
      <w:r w:rsidRPr="005A22E8">
        <w:t xml:space="preserve">Wszelkie pytania dotyczące Konkursu oraz zgłoszenia dotyczące nieprawidłowości w Konkursie lub w działaniu - stosowanych do jego przeprowadzenia - rozwiązań technicznych, </w:t>
      </w:r>
      <w:r w:rsidR="00A603D6" w:rsidRPr="005A22E8">
        <w:t>U</w:t>
      </w:r>
      <w:r w:rsidRPr="005A22E8">
        <w:t xml:space="preserve">czestnicy Konkursu mogą zgłaszać na adres: </w:t>
      </w:r>
      <w:hyperlink r:id="rId13" w:history="1">
        <w:r w:rsidR="00B25EA8" w:rsidRPr="00162AE7">
          <w:rPr>
            <w:rStyle w:val="Hipercze"/>
          </w:rPr>
          <w:t>kontakt@sinulanexpressforte.pl</w:t>
        </w:r>
      </w:hyperlink>
      <w:r w:rsidR="00B25EA8">
        <w:t xml:space="preserve"> </w:t>
      </w:r>
    </w:p>
    <w:p w14:paraId="7AB542F6" w14:textId="16159983" w:rsidR="009B16AD" w:rsidRPr="00A1585F" w:rsidRDefault="00A1585F" w:rsidP="008C512B">
      <w:pPr>
        <w:pStyle w:val="Akapitzlist1"/>
        <w:numPr>
          <w:ilvl w:val="0"/>
          <w:numId w:val="15"/>
        </w:numPr>
        <w:spacing w:after="0" w:line="240" w:lineRule="auto"/>
        <w:jc w:val="both"/>
      </w:pPr>
      <w:r w:rsidRPr="0090402D">
        <w:t xml:space="preserve">Regulamin Konkursu wchodzi w życie z </w:t>
      </w:r>
      <w:r w:rsidR="00AF022F">
        <w:t xml:space="preserve">dniem </w:t>
      </w:r>
      <w:r w:rsidR="003F4BA1" w:rsidRPr="003F4BA1">
        <w:t>17.05.2019</w:t>
      </w:r>
      <w:r w:rsidR="00B12F06" w:rsidRPr="003F4BA1">
        <w:t xml:space="preserve"> r.</w:t>
      </w:r>
    </w:p>
    <w:sectPr w:rsidR="009B16AD" w:rsidRPr="00A1585F" w:rsidSect="004A02E5">
      <w:footerReference w:type="default" r:id="rId14"/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AC49" w14:textId="77777777" w:rsidR="00A37784" w:rsidRDefault="00A37784">
      <w:pPr>
        <w:spacing w:after="0" w:line="240" w:lineRule="auto"/>
      </w:pPr>
      <w:r>
        <w:separator/>
      </w:r>
    </w:p>
  </w:endnote>
  <w:endnote w:type="continuationSeparator" w:id="0">
    <w:p w14:paraId="0AF61575" w14:textId="77777777" w:rsidR="00A37784" w:rsidRDefault="00A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2D74" w14:textId="65B66993" w:rsidR="004A02E5" w:rsidRDefault="008D7CC0">
    <w:pPr>
      <w:pStyle w:val="Stopka"/>
      <w:jc w:val="right"/>
    </w:pPr>
    <w:r>
      <w:fldChar w:fldCharType="begin"/>
    </w:r>
    <w:r w:rsidR="00746B0F">
      <w:instrText xml:space="preserve"> PAGE </w:instrText>
    </w:r>
    <w:r>
      <w:fldChar w:fldCharType="separate"/>
    </w:r>
    <w:r w:rsidR="00AB5DB1">
      <w:rPr>
        <w:noProof/>
      </w:rPr>
      <w:t>4</w:t>
    </w:r>
    <w:r>
      <w:rPr>
        <w:noProof/>
      </w:rPr>
      <w:fldChar w:fldCharType="end"/>
    </w:r>
  </w:p>
  <w:p w14:paraId="56A57C2D" w14:textId="77777777" w:rsidR="004A02E5" w:rsidRDefault="004A0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38C5" w14:textId="77777777" w:rsidR="00A37784" w:rsidRDefault="00A37784">
      <w:pPr>
        <w:spacing w:after="0" w:line="240" w:lineRule="auto"/>
      </w:pPr>
      <w:r>
        <w:separator/>
      </w:r>
    </w:p>
  </w:footnote>
  <w:footnote w:type="continuationSeparator" w:id="0">
    <w:p w14:paraId="6D25D0DD" w14:textId="77777777" w:rsidR="00A37784" w:rsidRDefault="00A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E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3722BE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4"/>
    <w:multiLevelType w:val="multilevel"/>
    <w:tmpl w:val="C82CE3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BD08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DD4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2BCC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03C29"/>
    <w:multiLevelType w:val="multilevel"/>
    <w:tmpl w:val="731A3CF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4F203D"/>
    <w:multiLevelType w:val="hybridMultilevel"/>
    <w:tmpl w:val="DB864A12"/>
    <w:lvl w:ilvl="0" w:tplc="F152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C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AA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6D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C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4D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EB6C0D"/>
    <w:multiLevelType w:val="hybridMultilevel"/>
    <w:tmpl w:val="9E803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324"/>
    <w:multiLevelType w:val="multilevel"/>
    <w:tmpl w:val="BDD4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67E20"/>
    <w:multiLevelType w:val="multilevel"/>
    <w:tmpl w:val="F9B2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D408A3"/>
    <w:multiLevelType w:val="multilevel"/>
    <w:tmpl w:val="3C16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4744BC"/>
    <w:multiLevelType w:val="hybridMultilevel"/>
    <w:tmpl w:val="68D41788"/>
    <w:lvl w:ilvl="0" w:tplc="2DD4A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67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7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25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85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A2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AD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24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04779B"/>
    <w:multiLevelType w:val="multilevel"/>
    <w:tmpl w:val="1868AB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FA63FF"/>
    <w:multiLevelType w:val="hybridMultilevel"/>
    <w:tmpl w:val="F9CC9356"/>
    <w:lvl w:ilvl="0" w:tplc="C526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6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4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EA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D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A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9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4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FA3D2C"/>
    <w:multiLevelType w:val="multilevel"/>
    <w:tmpl w:val="03229B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9E1CBC"/>
    <w:multiLevelType w:val="multilevel"/>
    <w:tmpl w:val="1C1E1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FD31CC"/>
    <w:multiLevelType w:val="multilevel"/>
    <w:tmpl w:val="1BEC96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2935F6"/>
    <w:multiLevelType w:val="multilevel"/>
    <w:tmpl w:val="8B9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C6D46F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11"/>
  </w:num>
  <w:num w:numId="16">
    <w:abstractNumId w:val="16"/>
  </w:num>
  <w:num w:numId="17">
    <w:abstractNumId w:val="20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28"/>
    <w:rsid w:val="00003D5B"/>
    <w:rsid w:val="00012D56"/>
    <w:rsid w:val="00016AA7"/>
    <w:rsid w:val="00016AE7"/>
    <w:rsid w:val="00030A8C"/>
    <w:rsid w:val="000323DD"/>
    <w:rsid w:val="00034BB5"/>
    <w:rsid w:val="00040EE9"/>
    <w:rsid w:val="000423B6"/>
    <w:rsid w:val="00043DE9"/>
    <w:rsid w:val="000523D7"/>
    <w:rsid w:val="00060C8E"/>
    <w:rsid w:val="00082CA3"/>
    <w:rsid w:val="000928AE"/>
    <w:rsid w:val="00094E31"/>
    <w:rsid w:val="000A3EC3"/>
    <w:rsid w:val="000A7269"/>
    <w:rsid w:val="000B2A5D"/>
    <w:rsid w:val="000B33FB"/>
    <w:rsid w:val="000B6E7C"/>
    <w:rsid w:val="000C62D4"/>
    <w:rsid w:val="000D2E3D"/>
    <w:rsid w:val="000D7919"/>
    <w:rsid w:val="000E385D"/>
    <w:rsid w:val="000F3115"/>
    <w:rsid w:val="00107996"/>
    <w:rsid w:val="00112CBB"/>
    <w:rsid w:val="0011520F"/>
    <w:rsid w:val="00121957"/>
    <w:rsid w:val="00131155"/>
    <w:rsid w:val="001348C8"/>
    <w:rsid w:val="00135586"/>
    <w:rsid w:val="00166B9A"/>
    <w:rsid w:val="001729E9"/>
    <w:rsid w:val="00173273"/>
    <w:rsid w:val="00173574"/>
    <w:rsid w:val="00180515"/>
    <w:rsid w:val="0018691F"/>
    <w:rsid w:val="00191607"/>
    <w:rsid w:val="0019696E"/>
    <w:rsid w:val="00196F1C"/>
    <w:rsid w:val="00197AA3"/>
    <w:rsid w:val="001A4BE7"/>
    <w:rsid w:val="001A6334"/>
    <w:rsid w:val="001A7DB3"/>
    <w:rsid w:val="001B06A6"/>
    <w:rsid w:val="001B561E"/>
    <w:rsid w:val="001B7CC2"/>
    <w:rsid w:val="001C3472"/>
    <w:rsid w:val="001C3C2D"/>
    <w:rsid w:val="001D4491"/>
    <w:rsid w:val="001D6659"/>
    <w:rsid w:val="001E391F"/>
    <w:rsid w:val="001E3F54"/>
    <w:rsid w:val="001E52E9"/>
    <w:rsid w:val="001E731D"/>
    <w:rsid w:val="001F44AD"/>
    <w:rsid w:val="001F6E29"/>
    <w:rsid w:val="00212299"/>
    <w:rsid w:val="002129D0"/>
    <w:rsid w:val="0021654A"/>
    <w:rsid w:val="00224928"/>
    <w:rsid w:val="00224960"/>
    <w:rsid w:val="00234116"/>
    <w:rsid w:val="00236570"/>
    <w:rsid w:val="002608EA"/>
    <w:rsid w:val="00264E3F"/>
    <w:rsid w:val="00284D87"/>
    <w:rsid w:val="002917B2"/>
    <w:rsid w:val="00294708"/>
    <w:rsid w:val="002A06A4"/>
    <w:rsid w:val="002A0B8E"/>
    <w:rsid w:val="002A2A82"/>
    <w:rsid w:val="002B1CEB"/>
    <w:rsid w:val="002B512D"/>
    <w:rsid w:val="002C23C1"/>
    <w:rsid w:val="002D466E"/>
    <w:rsid w:val="002D6073"/>
    <w:rsid w:val="002E0967"/>
    <w:rsid w:val="002E65FF"/>
    <w:rsid w:val="002E7643"/>
    <w:rsid w:val="003040D1"/>
    <w:rsid w:val="003223CB"/>
    <w:rsid w:val="00324426"/>
    <w:rsid w:val="00326E7D"/>
    <w:rsid w:val="00331DE9"/>
    <w:rsid w:val="00337952"/>
    <w:rsid w:val="00340088"/>
    <w:rsid w:val="003400FC"/>
    <w:rsid w:val="00344C8A"/>
    <w:rsid w:val="003474E2"/>
    <w:rsid w:val="00351042"/>
    <w:rsid w:val="0036190F"/>
    <w:rsid w:val="003703B8"/>
    <w:rsid w:val="00374CC2"/>
    <w:rsid w:val="00374D9F"/>
    <w:rsid w:val="0037521B"/>
    <w:rsid w:val="00377F23"/>
    <w:rsid w:val="00382DB2"/>
    <w:rsid w:val="003842BC"/>
    <w:rsid w:val="003A40E0"/>
    <w:rsid w:val="003A4E9C"/>
    <w:rsid w:val="003B063D"/>
    <w:rsid w:val="003B47D2"/>
    <w:rsid w:val="003C3408"/>
    <w:rsid w:val="003C4448"/>
    <w:rsid w:val="003C7761"/>
    <w:rsid w:val="003D15F6"/>
    <w:rsid w:val="003D29E9"/>
    <w:rsid w:val="003E2BC5"/>
    <w:rsid w:val="003E44A6"/>
    <w:rsid w:val="003E4C7C"/>
    <w:rsid w:val="003E7143"/>
    <w:rsid w:val="003F1415"/>
    <w:rsid w:val="003F4BA1"/>
    <w:rsid w:val="003F555E"/>
    <w:rsid w:val="003F6B2D"/>
    <w:rsid w:val="00402A15"/>
    <w:rsid w:val="00405BA8"/>
    <w:rsid w:val="0040637F"/>
    <w:rsid w:val="00407D8B"/>
    <w:rsid w:val="004161F1"/>
    <w:rsid w:val="004265C0"/>
    <w:rsid w:val="00436733"/>
    <w:rsid w:val="00443231"/>
    <w:rsid w:val="004435B4"/>
    <w:rsid w:val="004449AD"/>
    <w:rsid w:val="00446F33"/>
    <w:rsid w:val="00450376"/>
    <w:rsid w:val="00451468"/>
    <w:rsid w:val="00454115"/>
    <w:rsid w:val="004564A7"/>
    <w:rsid w:val="00467ABA"/>
    <w:rsid w:val="00471D51"/>
    <w:rsid w:val="004731F8"/>
    <w:rsid w:val="004736F9"/>
    <w:rsid w:val="00494609"/>
    <w:rsid w:val="00496EA8"/>
    <w:rsid w:val="004A02E5"/>
    <w:rsid w:val="004A0E61"/>
    <w:rsid w:val="004A2879"/>
    <w:rsid w:val="004A3C4F"/>
    <w:rsid w:val="004C1F7F"/>
    <w:rsid w:val="004D256E"/>
    <w:rsid w:val="004D6F52"/>
    <w:rsid w:val="004F11BB"/>
    <w:rsid w:val="004F17FC"/>
    <w:rsid w:val="004F2606"/>
    <w:rsid w:val="004F358F"/>
    <w:rsid w:val="00503513"/>
    <w:rsid w:val="0050361D"/>
    <w:rsid w:val="00507D1A"/>
    <w:rsid w:val="00510335"/>
    <w:rsid w:val="00520B81"/>
    <w:rsid w:val="0052443A"/>
    <w:rsid w:val="00525CCD"/>
    <w:rsid w:val="0052717B"/>
    <w:rsid w:val="00530747"/>
    <w:rsid w:val="00545C8F"/>
    <w:rsid w:val="005468B0"/>
    <w:rsid w:val="0055174F"/>
    <w:rsid w:val="00552EEA"/>
    <w:rsid w:val="00560F2D"/>
    <w:rsid w:val="0056285B"/>
    <w:rsid w:val="00562A71"/>
    <w:rsid w:val="0056655B"/>
    <w:rsid w:val="005712F3"/>
    <w:rsid w:val="00571C63"/>
    <w:rsid w:val="00573FE8"/>
    <w:rsid w:val="005754F3"/>
    <w:rsid w:val="005848C2"/>
    <w:rsid w:val="00586ACE"/>
    <w:rsid w:val="00587397"/>
    <w:rsid w:val="005939E3"/>
    <w:rsid w:val="00595023"/>
    <w:rsid w:val="0059644F"/>
    <w:rsid w:val="005A1DE5"/>
    <w:rsid w:val="005A22E8"/>
    <w:rsid w:val="005A253B"/>
    <w:rsid w:val="005B0497"/>
    <w:rsid w:val="005B4801"/>
    <w:rsid w:val="005C38AA"/>
    <w:rsid w:val="005D405B"/>
    <w:rsid w:val="005D794E"/>
    <w:rsid w:val="005E1CC2"/>
    <w:rsid w:val="005E29AF"/>
    <w:rsid w:val="005E5A0B"/>
    <w:rsid w:val="005F4F9D"/>
    <w:rsid w:val="00602E58"/>
    <w:rsid w:val="0060478F"/>
    <w:rsid w:val="0060632C"/>
    <w:rsid w:val="00612C50"/>
    <w:rsid w:val="006278E5"/>
    <w:rsid w:val="00633AF1"/>
    <w:rsid w:val="0064169A"/>
    <w:rsid w:val="00646DBE"/>
    <w:rsid w:val="0065711C"/>
    <w:rsid w:val="006577F9"/>
    <w:rsid w:val="00672D1A"/>
    <w:rsid w:val="00690F3C"/>
    <w:rsid w:val="006A2C59"/>
    <w:rsid w:val="006A2D43"/>
    <w:rsid w:val="006B6815"/>
    <w:rsid w:val="006D0DBB"/>
    <w:rsid w:val="006D5AB7"/>
    <w:rsid w:val="006D683A"/>
    <w:rsid w:val="006E0D0B"/>
    <w:rsid w:val="006E2F24"/>
    <w:rsid w:val="006E5D90"/>
    <w:rsid w:val="006F1A07"/>
    <w:rsid w:val="007117A6"/>
    <w:rsid w:val="00715F47"/>
    <w:rsid w:val="00717108"/>
    <w:rsid w:val="00722CA5"/>
    <w:rsid w:val="007303B7"/>
    <w:rsid w:val="00732EF3"/>
    <w:rsid w:val="0073587A"/>
    <w:rsid w:val="007447E0"/>
    <w:rsid w:val="00746B0F"/>
    <w:rsid w:val="00746DF8"/>
    <w:rsid w:val="00747C06"/>
    <w:rsid w:val="00747C79"/>
    <w:rsid w:val="007542ED"/>
    <w:rsid w:val="007561B8"/>
    <w:rsid w:val="00766BD1"/>
    <w:rsid w:val="007762D9"/>
    <w:rsid w:val="00783F19"/>
    <w:rsid w:val="00787B93"/>
    <w:rsid w:val="007A15E7"/>
    <w:rsid w:val="007A476D"/>
    <w:rsid w:val="007A54E2"/>
    <w:rsid w:val="007C5FF9"/>
    <w:rsid w:val="007C7F34"/>
    <w:rsid w:val="007E1E76"/>
    <w:rsid w:val="007F322E"/>
    <w:rsid w:val="007F6580"/>
    <w:rsid w:val="00800403"/>
    <w:rsid w:val="00805C8A"/>
    <w:rsid w:val="00807409"/>
    <w:rsid w:val="00807DAB"/>
    <w:rsid w:val="008148A7"/>
    <w:rsid w:val="00814A10"/>
    <w:rsid w:val="008273D7"/>
    <w:rsid w:val="00836F37"/>
    <w:rsid w:val="00837036"/>
    <w:rsid w:val="00842A48"/>
    <w:rsid w:val="008435F2"/>
    <w:rsid w:val="0084754A"/>
    <w:rsid w:val="00853A1C"/>
    <w:rsid w:val="00856692"/>
    <w:rsid w:val="008621EF"/>
    <w:rsid w:val="00870D26"/>
    <w:rsid w:val="00873D55"/>
    <w:rsid w:val="00876CEA"/>
    <w:rsid w:val="008800D7"/>
    <w:rsid w:val="0088125A"/>
    <w:rsid w:val="008A3C3E"/>
    <w:rsid w:val="008A62B6"/>
    <w:rsid w:val="008C09FE"/>
    <w:rsid w:val="008C512B"/>
    <w:rsid w:val="008C7AA3"/>
    <w:rsid w:val="008D7CC0"/>
    <w:rsid w:val="008E0117"/>
    <w:rsid w:val="008E04C3"/>
    <w:rsid w:val="008E4829"/>
    <w:rsid w:val="008E4E8A"/>
    <w:rsid w:val="008E7EFA"/>
    <w:rsid w:val="008F1B11"/>
    <w:rsid w:val="008F1FB0"/>
    <w:rsid w:val="008F30F5"/>
    <w:rsid w:val="008F66C8"/>
    <w:rsid w:val="00903A36"/>
    <w:rsid w:val="0090402D"/>
    <w:rsid w:val="009052B2"/>
    <w:rsid w:val="00905EF8"/>
    <w:rsid w:val="00911DC3"/>
    <w:rsid w:val="009134BE"/>
    <w:rsid w:val="00915864"/>
    <w:rsid w:val="009166F6"/>
    <w:rsid w:val="00916D95"/>
    <w:rsid w:val="00917175"/>
    <w:rsid w:val="009218DA"/>
    <w:rsid w:val="00923728"/>
    <w:rsid w:val="009314C9"/>
    <w:rsid w:val="00952BC1"/>
    <w:rsid w:val="00954C0B"/>
    <w:rsid w:val="009578BD"/>
    <w:rsid w:val="00960F8B"/>
    <w:rsid w:val="0096125F"/>
    <w:rsid w:val="00961CE9"/>
    <w:rsid w:val="00962F22"/>
    <w:rsid w:val="00964ABD"/>
    <w:rsid w:val="00973ABC"/>
    <w:rsid w:val="00974695"/>
    <w:rsid w:val="00981EDC"/>
    <w:rsid w:val="00995990"/>
    <w:rsid w:val="00996E02"/>
    <w:rsid w:val="009A55C2"/>
    <w:rsid w:val="009B16AD"/>
    <w:rsid w:val="009C266C"/>
    <w:rsid w:val="009C2A74"/>
    <w:rsid w:val="009C7805"/>
    <w:rsid w:val="009D4BF4"/>
    <w:rsid w:val="009E0150"/>
    <w:rsid w:val="009E5F3B"/>
    <w:rsid w:val="009E7F1F"/>
    <w:rsid w:val="009F7323"/>
    <w:rsid w:val="00A00BEE"/>
    <w:rsid w:val="00A0444A"/>
    <w:rsid w:val="00A1585F"/>
    <w:rsid w:val="00A25331"/>
    <w:rsid w:val="00A339D4"/>
    <w:rsid w:val="00A37784"/>
    <w:rsid w:val="00A423C1"/>
    <w:rsid w:val="00A46C5C"/>
    <w:rsid w:val="00A603D6"/>
    <w:rsid w:val="00A60957"/>
    <w:rsid w:val="00A60E8B"/>
    <w:rsid w:val="00A646FE"/>
    <w:rsid w:val="00A66D9A"/>
    <w:rsid w:val="00A71589"/>
    <w:rsid w:val="00A71633"/>
    <w:rsid w:val="00A7540B"/>
    <w:rsid w:val="00A759D0"/>
    <w:rsid w:val="00A9628F"/>
    <w:rsid w:val="00AA3481"/>
    <w:rsid w:val="00AA4A38"/>
    <w:rsid w:val="00AA6D88"/>
    <w:rsid w:val="00AB5DB1"/>
    <w:rsid w:val="00AC537C"/>
    <w:rsid w:val="00AC7810"/>
    <w:rsid w:val="00AD5A63"/>
    <w:rsid w:val="00AD68A1"/>
    <w:rsid w:val="00AE1FA9"/>
    <w:rsid w:val="00AE3F42"/>
    <w:rsid w:val="00AE7AD3"/>
    <w:rsid w:val="00AF022F"/>
    <w:rsid w:val="00AF2D19"/>
    <w:rsid w:val="00AF5C69"/>
    <w:rsid w:val="00AF70F4"/>
    <w:rsid w:val="00B038C3"/>
    <w:rsid w:val="00B074FF"/>
    <w:rsid w:val="00B12F06"/>
    <w:rsid w:val="00B1759F"/>
    <w:rsid w:val="00B17C74"/>
    <w:rsid w:val="00B24188"/>
    <w:rsid w:val="00B25EA8"/>
    <w:rsid w:val="00B33BCE"/>
    <w:rsid w:val="00B34F93"/>
    <w:rsid w:val="00B378DA"/>
    <w:rsid w:val="00B41BAB"/>
    <w:rsid w:val="00B45274"/>
    <w:rsid w:val="00B470A9"/>
    <w:rsid w:val="00B50D4C"/>
    <w:rsid w:val="00B60533"/>
    <w:rsid w:val="00B60B26"/>
    <w:rsid w:val="00B621E3"/>
    <w:rsid w:val="00B67A4B"/>
    <w:rsid w:val="00B70D37"/>
    <w:rsid w:val="00B73448"/>
    <w:rsid w:val="00B73EB8"/>
    <w:rsid w:val="00B856B1"/>
    <w:rsid w:val="00B926F9"/>
    <w:rsid w:val="00BA49CD"/>
    <w:rsid w:val="00BA4A8C"/>
    <w:rsid w:val="00BA4CA2"/>
    <w:rsid w:val="00BB1976"/>
    <w:rsid w:val="00BB37F8"/>
    <w:rsid w:val="00BB5863"/>
    <w:rsid w:val="00BD50EA"/>
    <w:rsid w:val="00BE181B"/>
    <w:rsid w:val="00BE397D"/>
    <w:rsid w:val="00C11DE0"/>
    <w:rsid w:val="00C1379D"/>
    <w:rsid w:val="00C15A05"/>
    <w:rsid w:val="00C1612F"/>
    <w:rsid w:val="00C169C6"/>
    <w:rsid w:val="00C41557"/>
    <w:rsid w:val="00C4189D"/>
    <w:rsid w:val="00C478E4"/>
    <w:rsid w:val="00C51E7C"/>
    <w:rsid w:val="00C552FD"/>
    <w:rsid w:val="00C55CC0"/>
    <w:rsid w:val="00C57716"/>
    <w:rsid w:val="00C62D99"/>
    <w:rsid w:val="00C64768"/>
    <w:rsid w:val="00C7023C"/>
    <w:rsid w:val="00C7180C"/>
    <w:rsid w:val="00C74F20"/>
    <w:rsid w:val="00C814E1"/>
    <w:rsid w:val="00C90B84"/>
    <w:rsid w:val="00CB1839"/>
    <w:rsid w:val="00CB335A"/>
    <w:rsid w:val="00CB3D63"/>
    <w:rsid w:val="00CD7A4A"/>
    <w:rsid w:val="00CE3836"/>
    <w:rsid w:val="00CE3CDE"/>
    <w:rsid w:val="00CF275C"/>
    <w:rsid w:val="00CF2B4F"/>
    <w:rsid w:val="00D06D13"/>
    <w:rsid w:val="00D10553"/>
    <w:rsid w:val="00D302ED"/>
    <w:rsid w:val="00D40A35"/>
    <w:rsid w:val="00D45555"/>
    <w:rsid w:val="00D46A4B"/>
    <w:rsid w:val="00D56691"/>
    <w:rsid w:val="00D60A59"/>
    <w:rsid w:val="00D748A7"/>
    <w:rsid w:val="00D836E9"/>
    <w:rsid w:val="00D843E2"/>
    <w:rsid w:val="00D9434B"/>
    <w:rsid w:val="00D9721E"/>
    <w:rsid w:val="00DB556C"/>
    <w:rsid w:val="00DB7488"/>
    <w:rsid w:val="00DB7763"/>
    <w:rsid w:val="00DC06E3"/>
    <w:rsid w:val="00DC07DB"/>
    <w:rsid w:val="00DC3879"/>
    <w:rsid w:val="00DD2997"/>
    <w:rsid w:val="00DF2FB5"/>
    <w:rsid w:val="00DF6695"/>
    <w:rsid w:val="00E004AB"/>
    <w:rsid w:val="00E01628"/>
    <w:rsid w:val="00E0510F"/>
    <w:rsid w:val="00E15356"/>
    <w:rsid w:val="00E229F2"/>
    <w:rsid w:val="00E2329A"/>
    <w:rsid w:val="00E24195"/>
    <w:rsid w:val="00E26E3E"/>
    <w:rsid w:val="00E35F43"/>
    <w:rsid w:val="00E370BF"/>
    <w:rsid w:val="00E45CB8"/>
    <w:rsid w:val="00E5057E"/>
    <w:rsid w:val="00E60F61"/>
    <w:rsid w:val="00E71061"/>
    <w:rsid w:val="00E734F3"/>
    <w:rsid w:val="00E73607"/>
    <w:rsid w:val="00E761A4"/>
    <w:rsid w:val="00E770F2"/>
    <w:rsid w:val="00E830CF"/>
    <w:rsid w:val="00E83C08"/>
    <w:rsid w:val="00E8534B"/>
    <w:rsid w:val="00EA223A"/>
    <w:rsid w:val="00EB4E0A"/>
    <w:rsid w:val="00EB74D3"/>
    <w:rsid w:val="00EC3896"/>
    <w:rsid w:val="00EC432F"/>
    <w:rsid w:val="00EC744B"/>
    <w:rsid w:val="00ED09E9"/>
    <w:rsid w:val="00ED7307"/>
    <w:rsid w:val="00EE5719"/>
    <w:rsid w:val="00EE6C0F"/>
    <w:rsid w:val="00EE7ED9"/>
    <w:rsid w:val="00F02E19"/>
    <w:rsid w:val="00F11802"/>
    <w:rsid w:val="00F17D13"/>
    <w:rsid w:val="00F2014B"/>
    <w:rsid w:val="00F20FE8"/>
    <w:rsid w:val="00F3312D"/>
    <w:rsid w:val="00F55996"/>
    <w:rsid w:val="00F56042"/>
    <w:rsid w:val="00F57BB7"/>
    <w:rsid w:val="00F74FA9"/>
    <w:rsid w:val="00F7590A"/>
    <w:rsid w:val="00F9000C"/>
    <w:rsid w:val="00F915F1"/>
    <w:rsid w:val="00F946DA"/>
    <w:rsid w:val="00FA7745"/>
    <w:rsid w:val="00FB0F6D"/>
    <w:rsid w:val="00FB41AA"/>
    <w:rsid w:val="00FB48B3"/>
    <w:rsid w:val="00FB7082"/>
    <w:rsid w:val="00FC5337"/>
    <w:rsid w:val="00FD0A29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0734"/>
  <w15:docId w15:val="{92B254D9-D9AD-42D7-A670-56BE00AF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85F"/>
    <w:pPr>
      <w:suppressAutoHyphens/>
      <w:spacing w:after="160" w:line="259" w:lineRule="auto"/>
    </w:pPr>
    <w:rPr>
      <w:rFonts w:eastAsia="Lucida Sans Unicode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6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rsid w:val="00A1585F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styleId="Stopka">
    <w:name w:val="footer"/>
    <w:link w:val="StopkaZnak"/>
    <w:rsid w:val="00A1585F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eastAsia="Lucida Sans Unicode"/>
      <w:kern w:val="1"/>
      <w:sz w:val="22"/>
      <w:szCs w:val="22"/>
      <w:lang w:eastAsia="ar-SA"/>
    </w:rPr>
  </w:style>
  <w:style w:type="character" w:customStyle="1" w:styleId="StopkaZnak">
    <w:name w:val="Stopka Znak"/>
    <w:link w:val="Stopka"/>
    <w:rsid w:val="00A1585F"/>
    <w:rPr>
      <w:rFonts w:eastAsia="Lucida Sans Unicode"/>
      <w:kern w:val="1"/>
      <w:sz w:val="22"/>
      <w:szCs w:val="22"/>
      <w:lang w:val="pl-PL" w:eastAsia="ar-SA" w:bidi="ar-SA"/>
    </w:rPr>
  </w:style>
  <w:style w:type="paragraph" w:styleId="NormalnyWeb">
    <w:name w:val="Normal (Web)"/>
    <w:basedOn w:val="Normalny"/>
    <w:uiPriority w:val="99"/>
    <w:unhideWhenUsed/>
    <w:rsid w:val="00A158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1585F"/>
    <w:rPr>
      <w:color w:val="0000FF"/>
      <w:u w:val="single"/>
    </w:rPr>
  </w:style>
  <w:style w:type="paragraph" w:customStyle="1" w:styleId="litera">
    <w:name w:val="litera"/>
    <w:basedOn w:val="Normalny"/>
    <w:rsid w:val="00A158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liczba">
    <w:name w:val="liczba"/>
    <w:basedOn w:val="Normalny"/>
    <w:rsid w:val="00A158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AC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E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0E61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4A0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E6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0E61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E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E61"/>
    <w:rPr>
      <w:rFonts w:eastAsia="Lucida Sans Unicode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000C"/>
    <w:rPr>
      <w:rFonts w:eastAsia="Lucida Sans Unicode"/>
      <w:kern w:val="1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D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0D26"/>
    <w:rPr>
      <w:rFonts w:eastAsia="Lucida Sans Unicode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870D26"/>
    <w:rPr>
      <w:vertAlign w:val="superscript"/>
    </w:rPr>
  </w:style>
  <w:style w:type="paragraph" w:styleId="Poprawka">
    <w:name w:val="Revision"/>
    <w:hidden/>
    <w:uiPriority w:val="99"/>
    <w:semiHidden/>
    <w:rsid w:val="00560F2D"/>
    <w:rPr>
      <w:rFonts w:eastAsia="Lucida Sans Unicode"/>
      <w:kern w:val="1"/>
      <w:sz w:val="22"/>
      <w:szCs w:val="22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E5057E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CC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3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sinulanexpressfort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e.pl/index.php/sinul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e.pl/index.php/sinul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zamowien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zamowien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34D-3CDB-4AC1-99E4-AA32D765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Valeant</Company>
  <LinksUpToDate>false</LinksUpToDate>
  <CharactersWithSpaces>9976</CharactersWithSpaces>
  <SharedDoc>false</SharedDoc>
  <HLinks>
    <vt:vector size="36" baseType="variant">
      <vt:variant>
        <vt:i4>655484</vt:i4>
      </vt:variant>
      <vt:variant>
        <vt:i4>15</vt:i4>
      </vt:variant>
      <vt:variant>
        <vt:i4>0</vt:i4>
      </vt:variant>
      <vt:variant>
        <vt:i4>5</vt:i4>
      </vt:variant>
      <vt:variant>
        <vt:lpwstr>mailto:kontakt@polskiebadanie.com.pl</vt:lpwstr>
      </vt:variant>
      <vt:variant>
        <vt:lpwstr/>
      </vt:variant>
      <vt:variant>
        <vt:i4>5439574</vt:i4>
      </vt:variant>
      <vt:variant>
        <vt:i4>12</vt:i4>
      </vt:variant>
      <vt:variant>
        <vt:i4>0</vt:i4>
      </vt:variant>
      <vt:variant>
        <vt:i4>5</vt:i4>
      </vt:variant>
      <vt:variant>
        <vt:lpwstr>http://www.polskiebadanie.com.pl/</vt:lpwstr>
      </vt:variant>
      <vt:variant>
        <vt:lpwstr/>
      </vt:variant>
      <vt:variant>
        <vt:i4>5439574</vt:i4>
      </vt:variant>
      <vt:variant>
        <vt:i4>9</vt:i4>
      </vt:variant>
      <vt:variant>
        <vt:i4>0</vt:i4>
      </vt:variant>
      <vt:variant>
        <vt:i4>5</vt:i4>
      </vt:variant>
      <vt:variant>
        <vt:lpwstr>http://www.polskiebadanie.com.pl/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http://www.polskiebadanie.com.pl/</vt:lpwstr>
      </vt:variant>
      <vt:variant>
        <vt:lpwstr/>
      </vt:variant>
      <vt:variant>
        <vt:i4>5439574</vt:i4>
      </vt:variant>
      <vt:variant>
        <vt:i4>3</vt:i4>
      </vt:variant>
      <vt:variant>
        <vt:i4>0</vt:i4>
      </vt:variant>
      <vt:variant>
        <vt:i4>5</vt:i4>
      </vt:variant>
      <vt:variant>
        <vt:lpwstr>http://www.polskiebadanie.com.pl/</vt:lpwstr>
      </vt:variant>
      <vt:variant>
        <vt:lpwstr/>
      </vt:variant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http://www.polskiebadanie.com.pl/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koder</dc:creator>
  <cp:lastModifiedBy>user</cp:lastModifiedBy>
  <cp:revision>6</cp:revision>
  <cp:lastPrinted>2018-05-07T07:04:00Z</cp:lastPrinted>
  <dcterms:created xsi:type="dcterms:W3CDTF">2019-05-13T09:37:00Z</dcterms:created>
  <dcterms:modified xsi:type="dcterms:W3CDTF">2019-05-16T11:41:00Z</dcterms:modified>
</cp:coreProperties>
</file>